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EC" w:rsidRDefault="00C03EEC" w:rsidP="00C03EEC">
      <w:pPr>
        <w:spacing w:before="160" w:line="240" w:lineRule="auto"/>
        <w:ind w:right="294"/>
        <w:jc w:val="right"/>
        <w:rPr>
          <w:rFonts w:ascii="Century Gothic" w:hAnsi="Century Gothic"/>
          <w:b/>
          <w:bCs/>
          <w:sz w:val="24"/>
          <w:szCs w:val="24"/>
          <w:u w:val="single"/>
        </w:rPr>
      </w:pPr>
      <w:r w:rsidRPr="00AF6BCE">
        <w:rPr>
          <w:rFonts w:ascii="Century Gothic" w:hAnsi="Century Gothic"/>
          <w:b/>
          <w:bCs/>
          <w:sz w:val="24"/>
          <w:szCs w:val="24"/>
          <w:u w:val="single"/>
        </w:rPr>
        <w:t xml:space="preserve">ANNEXURE </w:t>
      </w:r>
      <w:r w:rsidR="00E33D7C">
        <w:rPr>
          <w:rFonts w:ascii="Century Gothic" w:hAnsi="Century Gothic"/>
          <w:b/>
          <w:bCs/>
          <w:sz w:val="24"/>
          <w:szCs w:val="24"/>
          <w:u w:val="single"/>
        </w:rPr>
        <w:t>–</w:t>
      </w:r>
      <w:r w:rsidRPr="00AF6BCE">
        <w:rPr>
          <w:rFonts w:ascii="Century Gothic" w:hAnsi="Century Gothic"/>
          <w:b/>
          <w:bCs/>
          <w:sz w:val="24"/>
          <w:szCs w:val="24"/>
          <w:u w:val="single"/>
        </w:rPr>
        <w:t xml:space="preserve"> </w:t>
      </w:r>
      <w:r w:rsidR="00BB5822">
        <w:rPr>
          <w:rFonts w:ascii="Century Gothic" w:hAnsi="Century Gothic"/>
          <w:b/>
          <w:bCs/>
          <w:sz w:val="24"/>
          <w:szCs w:val="24"/>
          <w:u w:val="single"/>
        </w:rPr>
        <w:t>3</w:t>
      </w:r>
    </w:p>
    <w:p w:rsidR="00E33D7C" w:rsidRPr="00576269" w:rsidRDefault="00E33D7C" w:rsidP="00576269">
      <w:pPr>
        <w:spacing w:before="160" w:line="240" w:lineRule="auto"/>
        <w:ind w:right="294"/>
        <w:jc w:val="both"/>
        <w:rPr>
          <w:rFonts w:ascii="Century Gothic" w:hAnsi="Century Gothic"/>
          <w:sz w:val="24"/>
          <w:szCs w:val="24"/>
        </w:rPr>
      </w:pPr>
      <w:r w:rsidRPr="00576269">
        <w:rPr>
          <w:rFonts w:ascii="Century Gothic" w:hAnsi="Century Gothic"/>
          <w:sz w:val="24"/>
          <w:szCs w:val="24"/>
        </w:rPr>
        <w:t>A brief detail on the project/unit/factory/workshop etc. including its size and location is as under:</w:t>
      </w:r>
    </w:p>
    <w:p w:rsidR="00E33D7C" w:rsidRPr="00CC76D4" w:rsidRDefault="00E33D7C" w:rsidP="00576269">
      <w:pPr>
        <w:pStyle w:val="ListParagraph"/>
        <w:spacing w:before="160" w:line="240" w:lineRule="auto"/>
        <w:ind w:left="1080" w:right="294"/>
        <w:jc w:val="both"/>
        <w:rPr>
          <w:rFonts w:ascii="Century Gothic" w:hAnsi="Century Gothic"/>
          <w:b/>
          <w:bCs/>
          <w:sz w:val="8"/>
          <w:szCs w:val="8"/>
          <w:u w:val="single"/>
        </w:rPr>
      </w:pPr>
    </w:p>
    <w:p w:rsidR="00E33D7C" w:rsidRPr="00576269" w:rsidRDefault="00E33D7C" w:rsidP="00576269">
      <w:pPr>
        <w:pStyle w:val="ListParagraph"/>
        <w:numPr>
          <w:ilvl w:val="0"/>
          <w:numId w:val="6"/>
        </w:numPr>
        <w:spacing w:before="160" w:line="240" w:lineRule="auto"/>
        <w:ind w:left="426" w:right="294" w:hanging="426"/>
        <w:jc w:val="center"/>
        <w:rPr>
          <w:rFonts w:ascii="Century Gothic" w:hAnsi="Century Gothic"/>
          <w:b/>
          <w:bCs/>
          <w:sz w:val="24"/>
          <w:szCs w:val="24"/>
          <w:u w:val="single"/>
        </w:rPr>
      </w:pPr>
      <w:r w:rsidRPr="00576269">
        <w:rPr>
          <w:rFonts w:ascii="Century Gothic" w:hAnsi="Century Gothic"/>
          <w:b/>
          <w:bCs/>
          <w:sz w:val="24"/>
          <w:szCs w:val="24"/>
          <w:u w:val="single"/>
        </w:rPr>
        <w:t>M/s Mittal Appliances Limited</w:t>
      </w:r>
    </w:p>
    <w:p w:rsidR="00706986" w:rsidRPr="00576269" w:rsidRDefault="00706986" w:rsidP="00576269">
      <w:pPr>
        <w:pStyle w:val="BodyText"/>
        <w:keepLines/>
        <w:widowControl w:val="0"/>
        <w:jc w:val="both"/>
        <w:rPr>
          <w:rFonts w:ascii="Century Gothic" w:hAnsi="Century Gothic"/>
          <w:szCs w:val="24"/>
        </w:rPr>
      </w:pPr>
      <w:r w:rsidRPr="00576269">
        <w:rPr>
          <w:rFonts w:ascii="Century Gothic" w:hAnsi="Century Gothic"/>
          <w:b/>
          <w:bCs/>
          <w:szCs w:val="24"/>
        </w:rPr>
        <w:t>Registered office:</w:t>
      </w:r>
      <w:r w:rsidRPr="00576269">
        <w:rPr>
          <w:rFonts w:ascii="Century Gothic" w:hAnsi="Century Gothic"/>
          <w:szCs w:val="24"/>
        </w:rPr>
        <w:t xml:space="preserve"> </w:t>
      </w:r>
    </w:p>
    <w:p w:rsidR="00706986" w:rsidRPr="00CC76D4" w:rsidRDefault="00706986" w:rsidP="00576269">
      <w:pPr>
        <w:pStyle w:val="BodyText"/>
        <w:keepLines/>
        <w:widowControl w:val="0"/>
        <w:ind w:left="1080"/>
        <w:jc w:val="both"/>
        <w:rPr>
          <w:rFonts w:ascii="Century Gothic" w:hAnsi="Century Gothic"/>
          <w:sz w:val="10"/>
          <w:szCs w:val="10"/>
        </w:rPr>
      </w:pPr>
    </w:p>
    <w:p w:rsidR="00706986" w:rsidRPr="00576269" w:rsidRDefault="00706986" w:rsidP="00576269">
      <w:pPr>
        <w:pStyle w:val="BodyText"/>
        <w:keepLines/>
        <w:widowControl w:val="0"/>
        <w:jc w:val="both"/>
        <w:rPr>
          <w:rFonts w:ascii="Century Gothic" w:hAnsi="Century Gothic"/>
          <w:szCs w:val="24"/>
        </w:rPr>
      </w:pPr>
      <w:proofErr w:type="gramStart"/>
      <w:r w:rsidRPr="00576269">
        <w:rPr>
          <w:rFonts w:ascii="Century Gothic" w:hAnsi="Century Gothic"/>
          <w:szCs w:val="24"/>
        </w:rPr>
        <w:t xml:space="preserve">Unit No. 13, 1st floor </w:t>
      </w:r>
      <w:proofErr w:type="spellStart"/>
      <w:r w:rsidRPr="00576269">
        <w:rPr>
          <w:rFonts w:ascii="Century Gothic" w:hAnsi="Century Gothic"/>
          <w:szCs w:val="24"/>
        </w:rPr>
        <w:t>Swastik</w:t>
      </w:r>
      <w:proofErr w:type="spellEnd"/>
      <w:r w:rsidRPr="00576269">
        <w:rPr>
          <w:rFonts w:ascii="Century Gothic" w:hAnsi="Century Gothic"/>
          <w:szCs w:val="24"/>
        </w:rPr>
        <w:t xml:space="preserve"> Industrial Estate, 178 </w:t>
      </w:r>
      <w:proofErr w:type="spellStart"/>
      <w:r w:rsidRPr="00576269">
        <w:rPr>
          <w:rFonts w:ascii="Century Gothic" w:hAnsi="Century Gothic"/>
          <w:szCs w:val="24"/>
        </w:rPr>
        <w:t>Vidyanagri</w:t>
      </w:r>
      <w:proofErr w:type="spellEnd"/>
      <w:r w:rsidRPr="00576269">
        <w:rPr>
          <w:rFonts w:ascii="Century Gothic" w:hAnsi="Century Gothic"/>
          <w:szCs w:val="24"/>
        </w:rPr>
        <w:t xml:space="preserve"> </w:t>
      </w:r>
      <w:proofErr w:type="spellStart"/>
      <w:r w:rsidRPr="00576269">
        <w:rPr>
          <w:rFonts w:ascii="Century Gothic" w:hAnsi="Century Gothic"/>
          <w:szCs w:val="24"/>
        </w:rPr>
        <w:t>Marg</w:t>
      </w:r>
      <w:proofErr w:type="spellEnd"/>
      <w:r w:rsidRPr="00576269">
        <w:rPr>
          <w:rFonts w:ascii="Century Gothic" w:hAnsi="Century Gothic"/>
          <w:szCs w:val="24"/>
        </w:rPr>
        <w:t xml:space="preserve">, </w:t>
      </w:r>
      <w:proofErr w:type="spellStart"/>
      <w:r w:rsidRPr="00576269">
        <w:rPr>
          <w:rFonts w:ascii="Century Gothic" w:hAnsi="Century Gothic"/>
          <w:szCs w:val="24"/>
        </w:rPr>
        <w:t>Kalina</w:t>
      </w:r>
      <w:proofErr w:type="spellEnd"/>
      <w:r w:rsidRPr="00576269">
        <w:rPr>
          <w:rFonts w:ascii="Century Gothic" w:hAnsi="Century Gothic"/>
          <w:szCs w:val="24"/>
        </w:rPr>
        <w:t>, Mumbai-400098.</w:t>
      </w:r>
      <w:proofErr w:type="gramEnd"/>
    </w:p>
    <w:p w:rsidR="00706986" w:rsidRPr="00CC76D4" w:rsidRDefault="00706986" w:rsidP="00576269">
      <w:pPr>
        <w:pStyle w:val="BodyText"/>
        <w:keepLines/>
        <w:widowControl w:val="0"/>
        <w:jc w:val="both"/>
        <w:rPr>
          <w:rFonts w:ascii="Century Gothic" w:hAnsi="Century Gothic"/>
          <w:sz w:val="14"/>
          <w:szCs w:val="14"/>
        </w:rPr>
      </w:pPr>
    </w:p>
    <w:p w:rsidR="00706986" w:rsidRPr="00576269" w:rsidRDefault="001512F7" w:rsidP="00576269">
      <w:pPr>
        <w:pStyle w:val="BodyText"/>
        <w:keepLines/>
        <w:widowControl w:val="0"/>
        <w:jc w:val="both"/>
        <w:rPr>
          <w:rFonts w:ascii="Century Gothic" w:hAnsi="Century Gothic"/>
          <w:b/>
          <w:bCs/>
          <w:szCs w:val="24"/>
        </w:rPr>
      </w:pPr>
      <w:r>
        <w:rPr>
          <w:rFonts w:ascii="Century Gothic" w:hAnsi="Century Gothic"/>
          <w:b/>
          <w:bCs/>
          <w:szCs w:val="24"/>
        </w:rPr>
        <w:t>Corporate</w:t>
      </w:r>
      <w:r w:rsidRPr="001512F7">
        <w:rPr>
          <w:rFonts w:ascii="Century Gothic" w:hAnsi="Century Gothic"/>
          <w:b/>
          <w:bCs/>
          <w:szCs w:val="24"/>
        </w:rPr>
        <w:t xml:space="preserve"> </w:t>
      </w:r>
      <w:r w:rsidR="00706986" w:rsidRPr="00576269">
        <w:rPr>
          <w:rFonts w:ascii="Century Gothic" w:hAnsi="Century Gothic"/>
          <w:b/>
          <w:bCs/>
          <w:szCs w:val="24"/>
        </w:rPr>
        <w:t xml:space="preserve">office: </w:t>
      </w:r>
    </w:p>
    <w:p w:rsidR="00706986" w:rsidRPr="00CC76D4" w:rsidRDefault="00706986" w:rsidP="00576269">
      <w:pPr>
        <w:pStyle w:val="BodyText"/>
        <w:keepLines/>
        <w:widowControl w:val="0"/>
        <w:jc w:val="both"/>
        <w:rPr>
          <w:rFonts w:ascii="Century Gothic" w:hAnsi="Century Gothic"/>
          <w:sz w:val="14"/>
          <w:szCs w:val="14"/>
        </w:rPr>
      </w:pPr>
    </w:p>
    <w:p w:rsidR="00706986" w:rsidRPr="00576269" w:rsidRDefault="00706986" w:rsidP="00576269">
      <w:pPr>
        <w:pStyle w:val="BodyText"/>
        <w:keepLines/>
        <w:widowControl w:val="0"/>
        <w:jc w:val="both"/>
        <w:rPr>
          <w:rFonts w:ascii="Century Gothic" w:hAnsi="Century Gothic"/>
          <w:szCs w:val="24"/>
        </w:rPr>
      </w:pPr>
      <w:r w:rsidRPr="00576269">
        <w:rPr>
          <w:rFonts w:ascii="Century Gothic" w:hAnsi="Century Gothic"/>
          <w:szCs w:val="24"/>
        </w:rPr>
        <w:t xml:space="preserve">303, Apollo Trade </w:t>
      </w:r>
      <w:proofErr w:type="spellStart"/>
      <w:r w:rsidRPr="00576269">
        <w:rPr>
          <w:rFonts w:ascii="Century Gothic" w:hAnsi="Century Gothic"/>
          <w:szCs w:val="24"/>
        </w:rPr>
        <w:t>centre</w:t>
      </w:r>
      <w:proofErr w:type="spellEnd"/>
      <w:r w:rsidRPr="00576269">
        <w:rPr>
          <w:rFonts w:ascii="Century Gothic" w:hAnsi="Century Gothic"/>
          <w:szCs w:val="24"/>
        </w:rPr>
        <w:t xml:space="preserve">, </w:t>
      </w:r>
      <w:proofErr w:type="spellStart"/>
      <w:r w:rsidRPr="00576269">
        <w:rPr>
          <w:rFonts w:ascii="Century Gothic" w:hAnsi="Century Gothic"/>
          <w:szCs w:val="24"/>
        </w:rPr>
        <w:t>Geeta</w:t>
      </w:r>
      <w:proofErr w:type="spellEnd"/>
      <w:r w:rsidRPr="00576269">
        <w:rPr>
          <w:rFonts w:ascii="Century Gothic" w:hAnsi="Century Gothic"/>
          <w:szCs w:val="24"/>
        </w:rPr>
        <w:t xml:space="preserve"> </w:t>
      </w:r>
      <w:proofErr w:type="spellStart"/>
      <w:r w:rsidRPr="00576269">
        <w:rPr>
          <w:rFonts w:ascii="Century Gothic" w:hAnsi="Century Gothic"/>
          <w:szCs w:val="24"/>
        </w:rPr>
        <w:t>Bhawan</w:t>
      </w:r>
      <w:proofErr w:type="spellEnd"/>
      <w:r w:rsidRPr="00576269">
        <w:rPr>
          <w:rFonts w:ascii="Century Gothic" w:hAnsi="Century Gothic"/>
          <w:szCs w:val="24"/>
        </w:rPr>
        <w:t xml:space="preserve"> Square AB Road, Indore 452001</w:t>
      </w:r>
    </w:p>
    <w:p w:rsidR="00706986" w:rsidRPr="00576269" w:rsidRDefault="00706986" w:rsidP="00576269">
      <w:pPr>
        <w:spacing w:before="160" w:line="240" w:lineRule="auto"/>
        <w:ind w:right="294"/>
        <w:jc w:val="both"/>
        <w:rPr>
          <w:rFonts w:ascii="Century Gothic" w:hAnsi="Century Gothic"/>
          <w:sz w:val="24"/>
          <w:szCs w:val="24"/>
        </w:rPr>
      </w:pPr>
      <w:r w:rsidRPr="00576269">
        <w:rPr>
          <w:rFonts w:ascii="Century Gothic" w:hAnsi="Century Gothic"/>
          <w:b/>
          <w:bCs/>
          <w:sz w:val="24"/>
          <w:szCs w:val="24"/>
        </w:rPr>
        <w:t>Factory</w:t>
      </w:r>
      <w:r w:rsidRPr="00576269">
        <w:rPr>
          <w:rFonts w:ascii="Century Gothic" w:hAnsi="Century Gothic"/>
          <w:sz w:val="24"/>
          <w:szCs w:val="24"/>
        </w:rPr>
        <w:t xml:space="preserve">: Plot No. 75, Industrial Area No. 3, </w:t>
      </w:r>
      <w:proofErr w:type="spellStart"/>
      <w:r w:rsidRPr="00576269">
        <w:rPr>
          <w:rFonts w:ascii="Century Gothic" w:hAnsi="Century Gothic"/>
          <w:sz w:val="24"/>
          <w:szCs w:val="24"/>
        </w:rPr>
        <w:t>Pithampur</w:t>
      </w:r>
      <w:proofErr w:type="spellEnd"/>
      <w:r w:rsidRPr="00576269">
        <w:rPr>
          <w:rFonts w:ascii="Century Gothic" w:hAnsi="Century Gothic"/>
          <w:sz w:val="24"/>
          <w:szCs w:val="24"/>
        </w:rPr>
        <w:t xml:space="preserve">, </w:t>
      </w:r>
      <w:proofErr w:type="spellStart"/>
      <w:r w:rsidRPr="00576269">
        <w:rPr>
          <w:rFonts w:ascii="Century Gothic" w:hAnsi="Century Gothic"/>
          <w:sz w:val="24"/>
          <w:szCs w:val="24"/>
        </w:rPr>
        <w:t>Distt</w:t>
      </w:r>
      <w:proofErr w:type="spellEnd"/>
      <w:r w:rsidRPr="00576269">
        <w:rPr>
          <w:rFonts w:ascii="Century Gothic" w:hAnsi="Century Gothic"/>
          <w:sz w:val="24"/>
          <w:szCs w:val="24"/>
        </w:rPr>
        <w:t>.-</w:t>
      </w:r>
      <w:proofErr w:type="spellStart"/>
      <w:r w:rsidRPr="00576269">
        <w:rPr>
          <w:rFonts w:ascii="Century Gothic" w:hAnsi="Century Gothic"/>
          <w:sz w:val="24"/>
          <w:szCs w:val="24"/>
        </w:rPr>
        <w:t>Dhar</w:t>
      </w:r>
      <w:proofErr w:type="spellEnd"/>
      <w:r w:rsidRPr="00576269">
        <w:rPr>
          <w:rFonts w:ascii="Century Gothic" w:hAnsi="Century Gothic"/>
          <w:sz w:val="24"/>
          <w:szCs w:val="24"/>
        </w:rPr>
        <w:t>, M.P.</w:t>
      </w:r>
    </w:p>
    <w:p w:rsidR="00706986" w:rsidRPr="00576269" w:rsidRDefault="00706986" w:rsidP="00576269">
      <w:pPr>
        <w:spacing w:before="160" w:line="240" w:lineRule="auto"/>
        <w:ind w:right="294"/>
        <w:jc w:val="both"/>
        <w:rPr>
          <w:rFonts w:ascii="Century Gothic" w:hAnsi="Century Gothic"/>
          <w:b/>
          <w:bCs/>
          <w:sz w:val="24"/>
          <w:szCs w:val="24"/>
        </w:rPr>
      </w:pPr>
      <w:r w:rsidRPr="00576269">
        <w:rPr>
          <w:rFonts w:ascii="Century Gothic" w:hAnsi="Century Gothic"/>
          <w:b/>
          <w:bCs/>
          <w:sz w:val="24"/>
          <w:szCs w:val="24"/>
        </w:rPr>
        <w:t>Business Activity:</w:t>
      </w:r>
    </w:p>
    <w:p w:rsidR="00E33D7C" w:rsidRDefault="00706986" w:rsidP="00576269">
      <w:pPr>
        <w:spacing w:before="160" w:line="240" w:lineRule="auto"/>
        <w:ind w:right="294"/>
        <w:jc w:val="both"/>
        <w:rPr>
          <w:rFonts w:ascii="Century Gothic" w:hAnsi="Century Gothic"/>
          <w:sz w:val="24"/>
          <w:szCs w:val="24"/>
        </w:rPr>
      </w:pPr>
      <w:r w:rsidRPr="00576269">
        <w:rPr>
          <w:rFonts w:ascii="Century Gothic" w:hAnsi="Century Gothic"/>
          <w:sz w:val="24"/>
          <w:szCs w:val="24"/>
        </w:rPr>
        <w:t>Manufacturing of copper and copper based alloys i.e. cupronickel coin blanks, ingots, metals sheets, strips, billets, coil etc. and power generation from wind energy generators (WEG).</w:t>
      </w:r>
    </w:p>
    <w:p w:rsidR="00CC76D4" w:rsidRPr="00CC76D4" w:rsidRDefault="00CC76D4" w:rsidP="00576269">
      <w:pPr>
        <w:spacing w:before="160" w:line="240" w:lineRule="auto"/>
        <w:ind w:right="294"/>
        <w:jc w:val="both"/>
        <w:rPr>
          <w:rFonts w:ascii="Century Gothic" w:hAnsi="Century Gothic"/>
          <w:sz w:val="2"/>
          <w:szCs w:val="8"/>
        </w:rPr>
      </w:pPr>
    </w:p>
    <w:p w:rsidR="00E33D7C" w:rsidRPr="00576269" w:rsidRDefault="00E33D7C" w:rsidP="00576269">
      <w:pPr>
        <w:pStyle w:val="ListParagraph"/>
        <w:keepLines/>
        <w:widowControl w:val="0"/>
        <w:numPr>
          <w:ilvl w:val="0"/>
          <w:numId w:val="6"/>
        </w:numPr>
        <w:ind w:left="426" w:hanging="426"/>
        <w:jc w:val="center"/>
        <w:rPr>
          <w:rFonts w:ascii="Century Gothic" w:hAnsi="Century Gothic"/>
          <w:b/>
          <w:bCs/>
          <w:sz w:val="24"/>
          <w:szCs w:val="24"/>
          <w:u w:val="single"/>
        </w:rPr>
      </w:pPr>
      <w:r w:rsidRPr="00576269">
        <w:rPr>
          <w:rFonts w:ascii="Century Gothic" w:hAnsi="Century Gothic"/>
          <w:b/>
          <w:bCs/>
          <w:sz w:val="24"/>
          <w:szCs w:val="24"/>
          <w:u w:val="single"/>
        </w:rPr>
        <w:t xml:space="preserve">M/s. </w:t>
      </w:r>
      <w:proofErr w:type="spellStart"/>
      <w:r w:rsidRPr="00576269">
        <w:rPr>
          <w:rFonts w:ascii="Century Gothic" w:hAnsi="Century Gothic"/>
          <w:b/>
          <w:bCs/>
          <w:sz w:val="24"/>
          <w:szCs w:val="24"/>
          <w:u w:val="single"/>
        </w:rPr>
        <w:t>Flexituff</w:t>
      </w:r>
      <w:proofErr w:type="spellEnd"/>
      <w:r w:rsidRPr="00576269">
        <w:rPr>
          <w:rFonts w:ascii="Century Gothic" w:hAnsi="Century Gothic"/>
          <w:b/>
          <w:bCs/>
          <w:sz w:val="24"/>
          <w:szCs w:val="24"/>
          <w:u w:val="single"/>
        </w:rPr>
        <w:t xml:space="preserve"> Ventures International Limited (FIVL)                                         (Formerly known as </w:t>
      </w:r>
      <w:proofErr w:type="spellStart"/>
      <w:r w:rsidRPr="00576269">
        <w:rPr>
          <w:rFonts w:ascii="Century Gothic" w:hAnsi="Century Gothic"/>
          <w:b/>
          <w:bCs/>
          <w:sz w:val="24"/>
          <w:szCs w:val="24"/>
          <w:u w:val="single"/>
        </w:rPr>
        <w:t>Flexituff</w:t>
      </w:r>
      <w:proofErr w:type="spellEnd"/>
      <w:r w:rsidRPr="00576269">
        <w:rPr>
          <w:rFonts w:ascii="Century Gothic" w:hAnsi="Century Gothic"/>
          <w:b/>
          <w:bCs/>
          <w:sz w:val="24"/>
          <w:szCs w:val="24"/>
          <w:u w:val="single"/>
        </w:rPr>
        <w:t xml:space="preserve"> International Limited (FIL)</w:t>
      </w:r>
    </w:p>
    <w:p w:rsidR="00E33D7C" w:rsidRPr="00CC76D4" w:rsidRDefault="00E33D7C" w:rsidP="00576269">
      <w:pPr>
        <w:pStyle w:val="ListParagraph"/>
        <w:keepLines/>
        <w:widowControl w:val="0"/>
        <w:ind w:left="426"/>
        <w:jc w:val="both"/>
        <w:rPr>
          <w:rFonts w:ascii="Century Gothic" w:hAnsi="Century Gothic"/>
          <w:b/>
          <w:bCs/>
          <w:sz w:val="6"/>
          <w:szCs w:val="8"/>
          <w:u w:val="single"/>
        </w:rPr>
      </w:pPr>
      <w:r w:rsidRPr="00576269">
        <w:rPr>
          <w:rFonts w:ascii="Century Gothic" w:hAnsi="Century Gothic"/>
          <w:b/>
          <w:bCs/>
          <w:sz w:val="24"/>
          <w:szCs w:val="24"/>
          <w:u w:val="single"/>
        </w:rPr>
        <w:t xml:space="preserve">    </w:t>
      </w:r>
    </w:p>
    <w:p w:rsidR="00706986" w:rsidRPr="00576269" w:rsidRDefault="00706986" w:rsidP="00576269">
      <w:pPr>
        <w:pStyle w:val="NoSpacing"/>
        <w:keepLines/>
        <w:widowControl w:val="0"/>
        <w:ind w:right="-159"/>
        <w:jc w:val="both"/>
        <w:rPr>
          <w:rFonts w:ascii="Century Gothic" w:hAnsi="Century Gothic" w:cs="Mangal"/>
          <w:b/>
          <w:bCs/>
          <w:lang w:bidi="hi-IN"/>
        </w:rPr>
      </w:pPr>
      <w:r w:rsidRPr="00576269">
        <w:rPr>
          <w:rFonts w:ascii="Century Gothic" w:hAnsi="Century Gothic" w:cs="Mangal"/>
          <w:b/>
          <w:bCs/>
          <w:lang w:bidi="hi-IN"/>
        </w:rPr>
        <w:t>Registered Office:</w:t>
      </w:r>
    </w:p>
    <w:p w:rsidR="00706986" w:rsidRPr="00CC76D4" w:rsidRDefault="00706986" w:rsidP="00576269">
      <w:pPr>
        <w:pStyle w:val="NoSpacing"/>
        <w:keepLines/>
        <w:widowControl w:val="0"/>
        <w:ind w:left="360" w:right="-159"/>
        <w:jc w:val="both"/>
        <w:rPr>
          <w:rFonts w:ascii="Century Gothic" w:hAnsi="Century Gothic" w:cs="Mangal"/>
          <w:sz w:val="10"/>
          <w:szCs w:val="10"/>
          <w:lang w:bidi="hi-IN"/>
        </w:rPr>
      </w:pPr>
      <w:r w:rsidRPr="00576269">
        <w:rPr>
          <w:rFonts w:ascii="Century Gothic" w:hAnsi="Century Gothic" w:cs="Mangal"/>
          <w:lang w:bidi="hi-IN"/>
        </w:rPr>
        <w:t xml:space="preserve"> </w:t>
      </w:r>
    </w:p>
    <w:p w:rsidR="00706986" w:rsidRPr="00576269" w:rsidRDefault="00706986" w:rsidP="00576269">
      <w:pPr>
        <w:pStyle w:val="NoSpacing"/>
        <w:keepLines/>
        <w:widowControl w:val="0"/>
        <w:ind w:right="-159"/>
        <w:jc w:val="both"/>
        <w:rPr>
          <w:rFonts w:ascii="Century Gothic" w:hAnsi="Century Gothic" w:cs="Mangal"/>
          <w:lang w:bidi="hi-IN"/>
        </w:rPr>
      </w:pPr>
      <w:r w:rsidRPr="00576269">
        <w:rPr>
          <w:rFonts w:ascii="Century Gothic" w:hAnsi="Century Gothic" w:cs="Mangal"/>
          <w:lang w:bidi="hi-IN"/>
        </w:rPr>
        <w:t xml:space="preserve">C41-50, SEZ, Sector-III, Pithampur-454775, Dist. </w:t>
      </w:r>
      <w:proofErr w:type="spellStart"/>
      <w:r w:rsidRPr="00576269">
        <w:rPr>
          <w:rFonts w:ascii="Century Gothic" w:hAnsi="Century Gothic" w:cs="Mangal"/>
          <w:lang w:bidi="hi-IN"/>
        </w:rPr>
        <w:t>Dhar</w:t>
      </w:r>
      <w:proofErr w:type="spellEnd"/>
      <w:r w:rsidRPr="00576269">
        <w:rPr>
          <w:rFonts w:ascii="Century Gothic" w:hAnsi="Century Gothic" w:cs="Mangal"/>
          <w:lang w:bidi="hi-IN"/>
        </w:rPr>
        <w:t xml:space="preserve">. </w:t>
      </w:r>
      <w:proofErr w:type="gramStart"/>
      <w:r w:rsidRPr="00576269">
        <w:rPr>
          <w:rFonts w:ascii="Century Gothic" w:hAnsi="Century Gothic" w:cs="Mangal"/>
          <w:lang w:bidi="hi-IN"/>
        </w:rPr>
        <w:t>(M.P.)</w:t>
      </w:r>
      <w:proofErr w:type="gramEnd"/>
      <w:r w:rsidRPr="00576269">
        <w:rPr>
          <w:rFonts w:ascii="Century Gothic" w:hAnsi="Century Gothic" w:cs="Mangal"/>
          <w:lang w:bidi="hi-IN"/>
        </w:rPr>
        <w:t xml:space="preserve"> </w:t>
      </w:r>
    </w:p>
    <w:p w:rsidR="00706986" w:rsidRPr="00CC76D4" w:rsidRDefault="00706986" w:rsidP="00576269">
      <w:pPr>
        <w:pStyle w:val="BodyText"/>
        <w:keepLines/>
        <w:widowControl w:val="0"/>
        <w:ind w:left="360" w:right="-159"/>
        <w:jc w:val="both"/>
        <w:rPr>
          <w:rFonts w:ascii="Century Gothic" w:hAnsi="Century Gothic"/>
          <w:sz w:val="12"/>
          <w:szCs w:val="12"/>
        </w:rPr>
      </w:pPr>
    </w:p>
    <w:p w:rsidR="00706986" w:rsidRPr="00576269" w:rsidRDefault="00706986" w:rsidP="00576269">
      <w:pPr>
        <w:pStyle w:val="BodyText"/>
        <w:keepLines/>
        <w:widowControl w:val="0"/>
        <w:ind w:right="-159"/>
        <w:jc w:val="both"/>
        <w:rPr>
          <w:rFonts w:ascii="Century Gothic" w:hAnsi="Century Gothic"/>
          <w:b/>
          <w:bCs/>
          <w:szCs w:val="24"/>
        </w:rPr>
      </w:pPr>
      <w:r w:rsidRPr="00576269">
        <w:rPr>
          <w:rFonts w:ascii="Century Gothic" w:hAnsi="Century Gothic"/>
          <w:b/>
          <w:bCs/>
          <w:szCs w:val="24"/>
        </w:rPr>
        <w:t>Corporate Office:</w:t>
      </w:r>
    </w:p>
    <w:p w:rsidR="00706986" w:rsidRPr="00CC76D4" w:rsidRDefault="00706986" w:rsidP="00576269">
      <w:pPr>
        <w:pStyle w:val="BodyText"/>
        <w:keepLines/>
        <w:widowControl w:val="0"/>
        <w:ind w:left="360" w:right="-159"/>
        <w:jc w:val="both"/>
        <w:rPr>
          <w:rFonts w:ascii="Century Gothic" w:hAnsi="Century Gothic"/>
          <w:sz w:val="12"/>
          <w:szCs w:val="12"/>
        </w:rPr>
      </w:pPr>
    </w:p>
    <w:p w:rsidR="00706986" w:rsidRPr="00576269" w:rsidRDefault="00706986" w:rsidP="00576269">
      <w:pPr>
        <w:pStyle w:val="BodyText"/>
        <w:keepLines/>
        <w:widowControl w:val="0"/>
        <w:ind w:right="-159"/>
        <w:jc w:val="both"/>
        <w:rPr>
          <w:rFonts w:ascii="Century Gothic" w:hAnsi="Century Gothic"/>
          <w:szCs w:val="24"/>
        </w:rPr>
      </w:pPr>
      <w:r w:rsidRPr="00576269">
        <w:rPr>
          <w:rFonts w:ascii="Century Gothic" w:hAnsi="Century Gothic"/>
          <w:szCs w:val="24"/>
        </w:rPr>
        <w:t xml:space="preserve">C41-50, SEZ Sector III, </w:t>
      </w:r>
      <w:proofErr w:type="spellStart"/>
      <w:r w:rsidRPr="00576269">
        <w:rPr>
          <w:rFonts w:ascii="Century Gothic" w:hAnsi="Century Gothic"/>
          <w:szCs w:val="24"/>
        </w:rPr>
        <w:t>Pithampur</w:t>
      </w:r>
      <w:proofErr w:type="spellEnd"/>
      <w:r w:rsidRPr="00576269">
        <w:rPr>
          <w:rFonts w:ascii="Century Gothic" w:hAnsi="Century Gothic"/>
          <w:szCs w:val="24"/>
        </w:rPr>
        <w:t xml:space="preserve">, Dist. </w:t>
      </w:r>
      <w:proofErr w:type="spellStart"/>
      <w:r w:rsidRPr="00576269">
        <w:rPr>
          <w:rFonts w:ascii="Century Gothic" w:hAnsi="Century Gothic"/>
          <w:szCs w:val="24"/>
        </w:rPr>
        <w:t>Dhar</w:t>
      </w:r>
      <w:proofErr w:type="spellEnd"/>
      <w:r w:rsidRPr="00576269">
        <w:rPr>
          <w:rFonts w:ascii="Century Gothic" w:hAnsi="Century Gothic"/>
          <w:szCs w:val="24"/>
        </w:rPr>
        <w:t xml:space="preserve"> (M.P)</w:t>
      </w:r>
    </w:p>
    <w:p w:rsidR="00706986" w:rsidRPr="00CC76D4" w:rsidRDefault="00706986" w:rsidP="00576269">
      <w:pPr>
        <w:pStyle w:val="BodyText"/>
        <w:keepLines/>
        <w:widowControl w:val="0"/>
        <w:ind w:left="360" w:right="-159"/>
        <w:jc w:val="both"/>
        <w:rPr>
          <w:rFonts w:ascii="Century Gothic" w:hAnsi="Century Gothic"/>
          <w:sz w:val="14"/>
          <w:szCs w:val="14"/>
        </w:rPr>
      </w:pPr>
    </w:p>
    <w:p w:rsidR="00706986" w:rsidRDefault="00706986" w:rsidP="00576269">
      <w:pPr>
        <w:pStyle w:val="BodyText"/>
        <w:keepLines/>
        <w:widowControl w:val="0"/>
        <w:ind w:right="-159"/>
        <w:jc w:val="both"/>
        <w:rPr>
          <w:rFonts w:ascii="Century Gothic" w:hAnsi="Century Gothic"/>
          <w:b/>
          <w:bCs/>
          <w:szCs w:val="24"/>
        </w:rPr>
      </w:pPr>
      <w:r w:rsidRPr="00576269">
        <w:rPr>
          <w:rFonts w:ascii="Century Gothic" w:hAnsi="Century Gothic"/>
          <w:b/>
          <w:bCs/>
          <w:szCs w:val="24"/>
        </w:rPr>
        <w:t>Factory:</w:t>
      </w:r>
    </w:p>
    <w:p w:rsidR="00CC76D4" w:rsidRPr="00CC76D4" w:rsidRDefault="00CC76D4" w:rsidP="00576269">
      <w:pPr>
        <w:pStyle w:val="BodyText"/>
        <w:keepLines/>
        <w:widowControl w:val="0"/>
        <w:ind w:right="-159"/>
        <w:jc w:val="both"/>
        <w:rPr>
          <w:rFonts w:ascii="Century Gothic" w:hAnsi="Century Gothic"/>
          <w:b/>
          <w:bCs/>
          <w:sz w:val="10"/>
          <w:szCs w:val="10"/>
        </w:rPr>
      </w:pPr>
    </w:p>
    <w:p w:rsidR="00706986" w:rsidRPr="00576269" w:rsidRDefault="00706986" w:rsidP="00576269">
      <w:pPr>
        <w:pStyle w:val="BodyText"/>
        <w:keepLines/>
        <w:widowControl w:val="0"/>
        <w:ind w:right="-159"/>
        <w:jc w:val="both"/>
        <w:rPr>
          <w:rFonts w:ascii="Century Gothic" w:hAnsi="Century Gothic"/>
          <w:szCs w:val="24"/>
        </w:rPr>
      </w:pPr>
      <w:r w:rsidRPr="00576269">
        <w:rPr>
          <w:rFonts w:ascii="Century Gothic" w:hAnsi="Century Gothic"/>
          <w:szCs w:val="24"/>
        </w:rPr>
        <w:t xml:space="preserve">C41-50, SEZ Sector III, </w:t>
      </w:r>
      <w:proofErr w:type="spellStart"/>
      <w:r w:rsidRPr="00576269">
        <w:rPr>
          <w:rFonts w:ascii="Century Gothic" w:hAnsi="Century Gothic"/>
          <w:szCs w:val="24"/>
        </w:rPr>
        <w:t>Pithampur</w:t>
      </w:r>
      <w:proofErr w:type="spellEnd"/>
      <w:r w:rsidRPr="00576269">
        <w:rPr>
          <w:rFonts w:ascii="Century Gothic" w:hAnsi="Century Gothic"/>
          <w:szCs w:val="24"/>
        </w:rPr>
        <w:t xml:space="preserve">, </w:t>
      </w:r>
      <w:proofErr w:type="spellStart"/>
      <w:r w:rsidRPr="00576269">
        <w:rPr>
          <w:rFonts w:ascii="Century Gothic" w:hAnsi="Century Gothic"/>
          <w:szCs w:val="24"/>
        </w:rPr>
        <w:t>Distt</w:t>
      </w:r>
      <w:proofErr w:type="spellEnd"/>
      <w:r w:rsidRPr="00576269">
        <w:rPr>
          <w:rFonts w:ascii="Century Gothic" w:hAnsi="Century Gothic"/>
          <w:szCs w:val="24"/>
        </w:rPr>
        <w:t xml:space="preserve"> </w:t>
      </w:r>
      <w:proofErr w:type="spellStart"/>
      <w:r w:rsidRPr="00576269">
        <w:rPr>
          <w:rFonts w:ascii="Century Gothic" w:hAnsi="Century Gothic"/>
          <w:szCs w:val="24"/>
        </w:rPr>
        <w:t>Dhar</w:t>
      </w:r>
      <w:proofErr w:type="spellEnd"/>
      <w:r w:rsidRPr="00576269">
        <w:rPr>
          <w:rFonts w:ascii="Century Gothic" w:hAnsi="Century Gothic"/>
          <w:szCs w:val="24"/>
        </w:rPr>
        <w:t xml:space="preserve"> (MP)</w:t>
      </w:r>
    </w:p>
    <w:p w:rsidR="00706986" w:rsidRPr="00576269" w:rsidRDefault="00706986" w:rsidP="00576269">
      <w:pPr>
        <w:pStyle w:val="BodyText"/>
        <w:keepLines/>
        <w:widowControl w:val="0"/>
        <w:ind w:right="-159"/>
        <w:jc w:val="both"/>
        <w:rPr>
          <w:rFonts w:ascii="Century Gothic" w:hAnsi="Century Gothic"/>
          <w:szCs w:val="24"/>
        </w:rPr>
      </w:pPr>
      <w:r w:rsidRPr="00576269">
        <w:rPr>
          <w:rFonts w:ascii="Century Gothic" w:hAnsi="Century Gothic"/>
          <w:szCs w:val="24"/>
        </w:rPr>
        <w:t xml:space="preserve">94, Industrial Area No.1, </w:t>
      </w:r>
      <w:proofErr w:type="spellStart"/>
      <w:r w:rsidRPr="00576269">
        <w:rPr>
          <w:rFonts w:ascii="Century Gothic" w:hAnsi="Century Gothic"/>
          <w:szCs w:val="24"/>
        </w:rPr>
        <w:t>Pithampur</w:t>
      </w:r>
      <w:proofErr w:type="spellEnd"/>
      <w:r w:rsidRPr="00576269">
        <w:rPr>
          <w:rFonts w:ascii="Century Gothic" w:hAnsi="Century Gothic"/>
          <w:szCs w:val="24"/>
        </w:rPr>
        <w:t xml:space="preserve">, </w:t>
      </w:r>
      <w:proofErr w:type="spellStart"/>
      <w:r w:rsidRPr="00576269">
        <w:rPr>
          <w:rFonts w:ascii="Century Gothic" w:hAnsi="Century Gothic"/>
          <w:szCs w:val="24"/>
        </w:rPr>
        <w:t>Distt</w:t>
      </w:r>
      <w:proofErr w:type="spellEnd"/>
      <w:r w:rsidRPr="00576269">
        <w:rPr>
          <w:rFonts w:ascii="Century Gothic" w:hAnsi="Century Gothic"/>
          <w:szCs w:val="24"/>
        </w:rPr>
        <w:t xml:space="preserve"> </w:t>
      </w:r>
      <w:proofErr w:type="spellStart"/>
      <w:r w:rsidRPr="00576269">
        <w:rPr>
          <w:rFonts w:ascii="Century Gothic" w:hAnsi="Century Gothic"/>
          <w:szCs w:val="24"/>
        </w:rPr>
        <w:t>Dhar</w:t>
      </w:r>
      <w:proofErr w:type="spellEnd"/>
      <w:r w:rsidRPr="00576269">
        <w:rPr>
          <w:rFonts w:ascii="Century Gothic" w:hAnsi="Century Gothic"/>
          <w:szCs w:val="24"/>
        </w:rPr>
        <w:t xml:space="preserve"> (MP)</w:t>
      </w:r>
    </w:p>
    <w:p w:rsidR="00706986" w:rsidRPr="00576269" w:rsidRDefault="00706986" w:rsidP="00576269">
      <w:pPr>
        <w:keepLines/>
        <w:widowControl w:val="0"/>
        <w:jc w:val="both"/>
        <w:rPr>
          <w:rFonts w:ascii="Century Gothic" w:hAnsi="Century Gothic"/>
          <w:sz w:val="24"/>
          <w:szCs w:val="24"/>
        </w:rPr>
      </w:pPr>
      <w:proofErr w:type="spellStart"/>
      <w:proofErr w:type="gramStart"/>
      <w:r w:rsidRPr="00576269">
        <w:rPr>
          <w:rFonts w:ascii="Century Gothic" w:hAnsi="Century Gothic"/>
          <w:sz w:val="24"/>
          <w:szCs w:val="24"/>
        </w:rPr>
        <w:t>Mahua</w:t>
      </w:r>
      <w:proofErr w:type="spellEnd"/>
      <w:r w:rsidRPr="00576269">
        <w:rPr>
          <w:rFonts w:ascii="Century Gothic" w:hAnsi="Century Gothic"/>
          <w:sz w:val="24"/>
          <w:szCs w:val="24"/>
        </w:rPr>
        <w:t xml:space="preserve"> </w:t>
      </w:r>
      <w:proofErr w:type="spellStart"/>
      <w:r w:rsidRPr="00576269">
        <w:rPr>
          <w:rFonts w:ascii="Century Gothic" w:hAnsi="Century Gothic"/>
          <w:sz w:val="24"/>
          <w:szCs w:val="24"/>
        </w:rPr>
        <w:t>Khera</w:t>
      </w:r>
      <w:proofErr w:type="spellEnd"/>
      <w:r w:rsidRPr="00576269">
        <w:rPr>
          <w:rFonts w:ascii="Century Gothic" w:hAnsi="Century Gothic"/>
          <w:sz w:val="24"/>
          <w:szCs w:val="24"/>
        </w:rPr>
        <w:t xml:space="preserve"> </w:t>
      </w:r>
      <w:proofErr w:type="spellStart"/>
      <w:r w:rsidRPr="00576269">
        <w:rPr>
          <w:rFonts w:ascii="Century Gothic" w:hAnsi="Century Gothic"/>
          <w:sz w:val="24"/>
          <w:szCs w:val="24"/>
        </w:rPr>
        <w:t>Ganj</w:t>
      </w:r>
      <w:proofErr w:type="spellEnd"/>
      <w:r w:rsidRPr="00576269">
        <w:rPr>
          <w:rFonts w:ascii="Century Gothic" w:hAnsi="Century Gothic"/>
          <w:sz w:val="24"/>
          <w:szCs w:val="24"/>
        </w:rPr>
        <w:t xml:space="preserve">, </w:t>
      </w:r>
      <w:proofErr w:type="spellStart"/>
      <w:r w:rsidRPr="00576269">
        <w:rPr>
          <w:rFonts w:ascii="Century Gothic" w:hAnsi="Century Gothic"/>
          <w:sz w:val="24"/>
          <w:szCs w:val="24"/>
        </w:rPr>
        <w:t>Aliganj</w:t>
      </w:r>
      <w:proofErr w:type="spellEnd"/>
      <w:r w:rsidRPr="00576269">
        <w:rPr>
          <w:rFonts w:ascii="Century Gothic" w:hAnsi="Century Gothic"/>
          <w:sz w:val="24"/>
          <w:szCs w:val="24"/>
        </w:rPr>
        <w:t xml:space="preserve"> Road, </w:t>
      </w:r>
      <w:proofErr w:type="spellStart"/>
      <w:r w:rsidRPr="00576269">
        <w:rPr>
          <w:rFonts w:ascii="Century Gothic" w:hAnsi="Century Gothic"/>
          <w:sz w:val="24"/>
          <w:szCs w:val="24"/>
        </w:rPr>
        <w:t>Kasipur</w:t>
      </w:r>
      <w:proofErr w:type="spellEnd"/>
      <w:r w:rsidRPr="00576269">
        <w:rPr>
          <w:rFonts w:ascii="Century Gothic" w:hAnsi="Century Gothic"/>
          <w:sz w:val="24"/>
          <w:szCs w:val="24"/>
        </w:rPr>
        <w:t>, Uttaranchal.</w:t>
      </w:r>
      <w:proofErr w:type="gramEnd"/>
    </w:p>
    <w:p w:rsidR="00706986" w:rsidRPr="00576269" w:rsidRDefault="00706986" w:rsidP="00576269">
      <w:pPr>
        <w:spacing w:before="160" w:line="240" w:lineRule="auto"/>
        <w:ind w:right="294"/>
        <w:jc w:val="both"/>
        <w:rPr>
          <w:rFonts w:ascii="Century Gothic" w:hAnsi="Century Gothic"/>
          <w:b/>
          <w:bCs/>
          <w:sz w:val="24"/>
          <w:szCs w:val="24"/>
        </w:rPr>
      </w:pPr>
      <w:r w:rsidRPr="00576269">
        <w:rPr>
          <w:rFonts w:ascii="Century Gothic" w:hAnsi="Century Gothic"/>
          <w:b/>
          <w:bCs/>
          <w:sz w:val="24"/>
          <w:szCs w:val="24"/>
        </w:rPr>
        <w:t>Business Activity:</w:t>
      </w:r>
    </w:p>
    <w:p w:rsidR="00706986" w:rsidRPr="00576269" w:rsidRDefault="00706986" w:rsidP="00576269">
      <w:pPr>
        <w:keepLines/>
        <w:widowControl w:val="0"/>
        <w:jc w:val="both"/>
        <w:rPr>
          <w:rFonts w:ascii="Century Gothic" w:hAnsi="Century Gothic"/>
          <w:b/>
          <w:bCs/>
          <w:sz w:val="24"/>
          <w:szCs w:val="24"/>
          <w:u w:val="single"/>
        </w:rPr>
      </w:pPr>
      <w:r w:rsidRPr="00576269">
        <w:rPr>
          <w:rFonts w:ascii="Century Gothic" w:hAnsi="Century Gothic"/>
          <w:sz w:val="24"/>
          <w:szCs w:val="24"/>
        </w:rPr>
        <w:t xml:space="preserve">Manufacturer &amp; exporter of conductive bags, food grade bags, multifilament thread, container bags, HDPE/PP woven sacks (100% EOU), BOPP, Geo bags, HDPE/PP fabric, leno bags and PP sheets, Alco panels Pallets, </w:t>
      </w:r>
      <w:proofErr w:type="spellStart"/>
      <w:r w:rsidRPr="00576269">
        <w:rPr>
          <w:rFonts w:ascii="Century Gothic" w:hAnsi="Century Gothic"/>
          <w:sz w:val="24"/>
          <w:szCs w:val="24"/>
        </w:rPr>
        <w:t>moulding</w:t>
      </w:r>
      <w:proofErr w:type="spellEnd"/>
      <w:r w:rsidRPr="00576269">
        <w:rPr>
          <w:rFonts w:ascii="Century Gothic" w:hAnsi="Century Gothic"/>
          <w:sz w:val="24"/>
          <w:szCs w:val="24"/>
        </w:rPr>
        <w:t xml:space="preserve"> and compounds and drippers.</w:t>
      </w:r>
    </w:p>
    <w:p w:rsidR="00E33D7C" w:rsidRPr="00576269" w:rsidRDefault="00E33D7C" w:rsidP="00576269">
      <w:pPr>
        <w:numPr>
          <w:ilvl w:val="0"/>
          <w:numId w:val="6"/>
        </w:numPr>
        <w:spacing w:before="160" w:line="240" w:lineRule="auto"/>
        <w:ind w:left="426" w:right="294" w:hanging="426"/>
        <w:jc w:val="center"/>
        <w:rPr>
          <w:rFonts w:ascii="Century Gothic" w:hAnsi="Century Gothic"/>
          <w:b/>
          <w:bCs/>
          <w:sz w:val="24"/>
          <w:szCs w:val="24"/>
          <w:u w:val="single"/>
        </w:rPr>
      </w:pPr>
      <w:r w:rsidRPr="00576269">
        <w:rPr>
          <w:rFonts w:ascii="Century Gothic" w:hAnsi="Century Gothic"/>
          <w:b/>
          <w:bCs/>
          <w:sz w:val="24"/>
          <w:szCs w:val="24"/>
          <w:u w:val="single"/>
        </w:rPr>
        <w:t xml:space="preserve">M/s </w:t>
      </w:r>
      <w:proofErr w:type="spellStart"/>
      <w:r w:rsidRPr="00576269">
        <w:rPr>
          <w:rFonts w:ascii="Century Gothic" w:hAnsi="Century Gothic"/>
          <w:b/>
          <w:bCs/>
          <w:sz w:val="24"/>
          <w:szCs w:val="24"/>
          <w:u w:val="single"/>
        </w:rPr>
        <w:t>Agarwal</w:t>
      </w:r>
      <w:proofErr w:type="spellEnd"/>
      <w:r w:rsidRPr="00576269">
        <w:rPr>
          <w:rFonts w:ascii="Century Gothic" w:hAnsi="Century Gothic"/>
          <w:b/>
          <w:bCs/>
          <w:sz w:val="24"/>
          <w:szCs w:val="24"/>
          <w:u w:val="single"/>
        </w:rPr>
        <w:t xml:space="preserve"> Coal Corporation </w:t>
      </w:r>
      <w:proofErr w:type="spellStart"/>
      <w:r w:rsidRPr="00576269">
        <w:rPr>
          <w:rFonts w:ascii="Century Gothic" w:hAnsi="Century Gothic"/>
          <w:b/>
          <w:bCs/>
          <w:sz w:val="24"/>
          <w:szCs w:val="24"/>
          <w:u w:val="single"/>
        </w:rPr>
        <w:t>Pvt</w:t>
      </w:r>
      <w:proofErr w:type="spellEnd"/>
      <w:r w:rsidRPr="00576269">
        <w:rPr>
          <w:rFonts w:ascii="Century Gothic" w:hAnsi="Century Gothic"/>
          <w:b/>
          <w:bCs/>
          <w:sz w:val="24"/>
          <w:szCs w:val="24"/>
          <w:u w:val="single"/>
        </w:rPr>
        <w:t xml:space="preserve"> Ltd</w:t>
      </w:r>
    </w:p>
    <w:p w:rsidR="00706986" w:rsidRPr="00576269" w:rsidRDefault="00706986" w:rsidP="00576269">
      <w:pPr>
        <w:spacing w:before="160" w:line="240" w:lineRule="auto"/>
        <w:ind w:right="294"/>
        <w:jc w:val="both"/>
        <w:rPr>
          <w:rFonts w:ascii="Century Gothic" w:hAnsi="Century Gothic"/>
          <w:b/>
          <w:bCs/>
          <w:sz w:val="24"/>
          <w:szCs w:val="24"/>
        </w:rPr>
      </w:pPr>
      <w:r w:rsidRPr="00576269">
        <w:rPr>
          <w:rFonts w:ascii="Century Gothic" w:hAnsi="Century Gothic"/>
          <w:b/>
          <w:bCs/>
          <w:sz w:val="24"/>
          <w:szCs w:val="24"/>
        </w:rPr>
        <w:t xml:space="preserve">Registered Office: </w:t>
      </w:r>
    </w:p>
    <w:p w:rsidR="00706986" w:rsidRPr="00576269" w:rsidRDefault="00706986" w:rsidP="00576269">
      <w:pPr>
        <w:spacing w:before="160" w:line="240" w:lineRule="auto"/>
        <w:ind w:right="294"/>
        <w:jc w:val="both"/>
        <w:rPr>
          <w:rFonts w:ascii="Century Gothic" w:hAnsi="Century Gothic"/>
          <w:sz w:val="24"/>
          <w:szCs w:val="24"/>
        </w:rPr>
      </w:pPr>
      <w:proofErr w:type="spellStart"/>
      <w:r w:rsidRPr="00576269">
        <w:rPr>
          <w:rFonts w:ascii="Century Gothic" w:hAnsi="Century Gothic"/>
          <w:sz w:val="24"/>
          <w:szCs w:val="24"/>
        </w:rPr>
        <w:t>Matra</w:t>
      </w:r>
      <w:proofErr w:type="spellEnd"/>
      <w:r w:rsidRPr="00576269">
        <w:rPr>
          <w:rFonts w:ascii="Century Gothic" w:hAnsi="Century Gothic"/>
          <w:sz w:val="24"/>
          <w:szCs w:val="24"/>
        </w:rPr>
        <w:t xml:space="preserve"> </w:t>
      </w:r>
      <w:proofErr w:type="spellStart"/>
      <w:r w:rsidRPr="00576269">
        <w:rPr>
          <w:rFonts w:ascii="Century Gothic" w:hAnsi="Century Gothic"/>
          <w:sz w:val="24"/>
          <w:szCs w:val="24"/>
        </w:rPr>
        <w:t>Kripa</w:t>
      </w:r>
      <w:proofErr w:type="spellEnd"/>
      <w:r w:rsidRPr="00576269">
        <w:rPr>
          <w:rFonts w:ascii="Century Gothic" w:hAnsi="Century Gothic"/>
          <w:sz w:val="24"/>
          <w:szCs w:val="24"/>
        </w:rPr>
        <w:t xml:space="preserve">, 2, </w:t>
      </w:r>
      <w:proofErr w:type="spellStart"/>
      <w:r w:rsidRPr="00576269">
        <w:rPr>
          <w:rFonts w:ascii="Century Gothic" w:hAnsi="Century Gothic"/>
          <w:sz w:val="24"/>
          <w:szCs w:val="24"/>
        </w:rPr>
        <w:t>Chameli</w:t>
      </w:r>
      <w:proofErr w:type="spellEnd"/>
      <w:r w:rsidRPr="00576269">
        <w:rPr>
          <w:rFonts w:ascii="Century Gothic" w:hAnsi="Century Gothic"/>
          <w:sz w:val="24"/>
          <w:szCs w:val="24"/>
        </w:rPr>
        <w:t xml:space="preserve"> Park near </w:t>
      </w:r>
      <w:proofErr w:type="spellStart"/>
      <w:r w:rsidRPr="00576269">
        <w:rPr>
          <w:rFonts w:ascii="Century Gothic" w:hAnsi="Century Gothic"/>
          <w:sz w:val="24"/>
          <w:szCs w:val="24"/>
        </w:rPr>
        <w:t>Goyal</w:t>
      </w:r>
      <w:proofErr w:type="spellEnd"/>
      <w:r w:rsidRPr="00576269">
        <w:rPr>
          <w:rFonts w:ascii="Century Gothic" w:hAnsi="Century Gothic"/>
          <w:sz w:val="24"/>
          <w:szCs w:val="24"/>
        </w:rPr>
        <w:t xml:space="preserve"> Nagar, Ring Road, Indore</w:t>
      </w:r>
    </w:p>
    <w:p w:rsidR="00706986" w:rsidRPr="00576269" w:rsidRDefault="001512F7" w:rsidP="00576269">
      <w:pPr>
        <w:spacing w:before="160" w:line="240" w:lineRule="auto"/>
        <w:ind w:right="294"/>
        <w:jc w:val="both"/>
        <w:rPr>
          <w:rFonts w:ascii="Century Gothic" w:hAnsi="Century Gothic"/>
          <w:sz w:val="24"/>
          <w:szCs w:val="24"/>
        </w:rPr>
      </w:pPr>
      <w:r>
        <w:rPr>
          <w:rFonts w:ascii="Century Gothic" w:hAnsi="Century Gothic"/>
          <w:b/>
          <w:bCs/>
          <w:sz w:val="24"/>
          <w:szCs w:val="24"/>
        </w:rPr>
        <w:t>Corporate</w:t>
      </w:r>
      <w:r w:rsidRPr="001512F7">
        <w:rPr>
          <w:rFonts w:ascii="Century Gothic" w:hAnsi="Century Gothic"/>
          <w:b/>
          <w:bCs/>
          <w:sz w:val="24"/>
          <w:szCs w:val="24"/>
        </w:rPr>
        <w:t xml:space="preserve"> </w:t>
      </w:r>
      <w:r w:rsidR="00706986" w:rsidRPr="00576269">
        <w:rPr>
          <w:rFonts w:ascii="Century Gothic" w:hAnsi="Century Gothic"/>
          <w:b/>
          <w:bCs/>
          <w:sz w:val="24"/>
          <w:szCs w:val="24"/>
        </w:rPr>
        <w:t>Office:</w:t>
      </w:r>
    </w:p>
    <w:p w:rsidR="00706986" w:rsidRPr="00576269" w:rsidRDefault="00706986" w:rsidP="00576269">
      <w:pPr>
        <w:spacing w:before="160" w:line="240" w:lineRule="auto"/>
        <w:ind w:right="294"/>
        <w:jc w:val="both"/>
        <w:rPr>
          <w:rFonts w:ascii="Century Gothic" w:hAnsi="Century Gothic"/>
          <w:sz w:val="24"/>
          <w:szCs w:val="24"/>
        </w:rPr>
      </w:pPr>
      <w:proofErr w:type="spellStart"/>
      <w:r w:rsidRPr="00576269">
        <w:rPr>
          <w:rFonts w:ascii="Century Gothic" w:hAnsi="Century Gothic"/>
          <w:sz w:val="24"/>
          <w:szCs w:val="24"/>
        </w:rPr>
        <w:lastRenderedPageBreak/>
        <w:t>Agarwal</w:t>
      </w:r>
      <w:proofErr w:type="spellEnd"/>
      <w:r w:rsidRPr="00576269">
        <w:rPr>
          <w:rFonts w:ascii="Century Gothic" w:hAnsi="Century Gothic"/>
          <w:sz w:val="24"/>
          <w:szCs w:val="24"/>
        </w:rPr>
        <w:t xml:space="preserve"> House, 2nd Floor, 5, </w:t>
      </w:r>
      <w:proofErr w:type="spellStart"/>
      <w:r w:rsidRPr="00576269">
        <w:rPr>
          <w:rFonts w:ascii="Century Gothic" w:hAnsi="Century Gothic"/>
          <w:sz w:val="24"/>
          <w:szCs w:val="24"/>
        </w:rPr>
        <w:t>Yeshwant</w:t>
      </w:r>
      <w:proofErr w:type="spellEnd"/>
      <w:r w:rsidRPr="00576269">
        <w:rPr>
          <w:rFonts w:ascii="Century Gothic" w:hAnsi="Century Gothic"/>
          <w:sz w:val="24"/>
          <w:szCs w:val="24"/>
        </w:rPr>
        <w:t xml:space="preserve"> </w:t>
      </w:r>
      <w:proofErr w:type="spellStart"/>
      <w:r w:rsidRPr="00576269">
        <w:rPr>
          <w:rFonts w:ascii="Century Gothic" w:hAnsi="Century Gothic"/>
          <w:sz w:val="24"/>
          <w:szCs w:val="24"/>
        </w:rPr>
        <w:t>Niwas</w:t>
      </w:r>
      <w:proofErr w:type="spellEnd"/>
      <w:r w:rsidRPr="00576269">
        <w:rPr>
          <w:rFonts w:ascii="Century Gothic" w:hAnsi="Century Gothic"/>
          <w:sz w:val="24"/>
          <w:szCs w:val="24"/>
        </w:rPr>
        <w:t xml:space="preserve"> Road, Indore-452003 (M.P.)  </w:t>
      </w:r>
    </w:p>
    <w:p w:rsidR="00706986" w:rsidRPr="00576269" w:rsidRDefault="00706986" w:rsidP="00576269">
      <w:pPr>
        <w:spacing w:before="160" w:line="240" w:lineRule="auto"/>
        <w:ind w:right="294"/>
        <w:jc w:val="both"/>
        <w:rPr>
          <w:rFonts w:ascii="Century Gothic" w:hAnsi="Century Gothic"/>
          <w:b/>
          <w:bCs/>
          <w:sz w:val="24"/>
          <w:szCs w:val="24"/>
        </w:rPr>
      </w:pPr>
      <w:r w:rsidRPr="00576269">
        <w:rPr>
          <w:rFonts w:ascii="Century Gothic" w:hAnsi="Century Gothic"/>
          <w:b/>
          <w:bCs/>
          <w:sz w:val="24"/>
          <w:szCs w:val="24"/>
        </w:rPr>
        <w:t>Business Activity:</w:t>
      </w:r>
    </w:p>
    <w:p w:rsidR="00E33D7C" w:rsidRPr="00576269" w:rsidRDefault="00706986" w:rsidP="00576269">
      <w:pPr>
        <w:spacing w:before="160" w:line="240" w:lineRule="auto"/>
        <w:ind w:right="294"/>
        <w:jc w:val="both"/>
        <w:rPr>
          <w:rFonts w:ascii="Century Gothic" w:hAnsi="Century Gothic"/>
          <w:sz w:val="24"/>
          <w:szCs w:val="24"/>
        </w:rPr>
      </w:pPr>
      <w:r w:rsidRPr="00576269">
        <w:rPr>
          <w:rFonts w:ascii="Century Gothic" w:hAnsi="Century Gothic"/>
          <w:sz w:val="24"/>
          <w:szCs w:val="24"/>
        </w:rPr>
        <w:t>Trading of imported &amp; indigenous coal, Trading of Iron ore and its constituents and generation of wind energy and for trading of imported and indigenous/ domestic Coal along with trading of Iron Ore, its constituents like Iron Ore Pallets, Iron Ore Fines and allied products like Long/ Short Steel Products- steel bars, angles, channels, guarders and silicon manganese etc.</w:t>
      </w:r>
    </w:p>
    <w:p w:rsidR="00E33D7C" w:rsidRPr="00CC76D4" w:rsidRDefault="00E33D7C" w:rsidP="00576269">
      <w:pPr>
        <w:pStyle w:val="ListParagraph"/>
        <w:spacing w:before="160" w:line="240" w:lineRule="auto"/>
        <w:ind w:right="294"/>
        <w:jc w:val="both"/>
        <w:rPr>
          <w:rFonts w:ascii="Century Gothic" w:hAnsi="Century Gothic"/>
          <w:sz w:val="12"/>
          <w:szCs w:val="12"/>
        </w:rPr>
      </w:pPr>
    </w:p>
    <w:p w:rsidR="00E33D7C" w:rsidRPr="00576269" w:rsidRDefault="00E33D7C" w:rsidP="00576269">
      <w:pPr>
        <w:pStyle w:val="ListParagraph"/>
        <w:numPr>
          <w:ilvl w:val="0"/>
          <w:numId w:val="6"/>
        </w:numPr>
        <w:spacing w:before="160" w:line="240" w:lineRule="auto"/>
        <w:ind w:left="426" w:right="294" w:hanging="426"/>
        <w:jc w:val="center"/>
        <w:rPr>
          <w:rFonts w:ascii="Century Gothic" w:hAnsi="Century Gothic"/>
          <w:b/>
          <w:sz w:val="24"/>
          <w:szCs w:val="24"/>
          <w:u w:val="single"/>
        </w:rPr>
      </w:pPr>
      <w:r w:rsidRPr="00576269">
        <w:rPr>
          <w:rFonts w:ascii="Century Gothic" w:hAnsi="Century Gothic"/>
          <w:b/>
          <w:sz w:val="24"/>
          <w:szCs w:val="24"/>
          <w:u w:val="single"/>
        </w:rPr>
        <w:t>M/s Eveready Industries India Ltd.</w:t>
      </w:r>
    </w:p>
    <w:p w:rsidR="001512F7" w:rsidRPr="001512F7" w:rsidRDefault="001512F7" w:rsidP="001512F7">
      <w:pPr>
        <w:spacing w:before="160" w:line="240" w:lineRule="auto"/>
        <w:ind w:right="294"/>
        <w:jc w:val="both"/>
        <w:rPr>
          <w:rFonts w:ascii="Century Gothic" w:hAnsi="Century Gothic"/>
          <w:b/>
          <w:bCs/>
          <w:sz w:val="24"/>
          <w:szCs w:val="24"/>
        </w:rPr>
      </w:pPr>
      <w:r w:rsidRPr="001512F7">
        <w:rPr>
          <w:rFonts w:ascii="Century Gothic" w:hAnsi="Century Gothic"/>
          <w:b/>
          <w:bCs/>
          <w:sz w:val="24"/>
          <w:szCs w:val="24"/>
        </w:rPr>
        <w:t xml:space="preserve">Registered Office: </w:t>
      </w:r>
    </w:p>
    <w:p w:rsidR="001512F7" w:rsidRDefault="001512F7" w:rsidP="001512F7">
      <w:pPr>
        <w:spacing w:before="160" w:line="240" w:lineRule="auto"/>
        <w:ind w:right="294"/>
        <w:jc w:val="both"/>
        <w:rPr>
          <w:rFonts w:ascii="Century Gothic" w:hAnsi="Century Gothic"/>
          <w:sz w:val="24"/>
          <w:szCs w:val="24"/>
        </w:rPr>
      </w:pPr>
      <w:r w:rsidRPr="00576269">
        <w:rPr>
          <w:rFonts w:ascii="Century Gothic" w:hAnsi="Century Gothic"/>
          <w:sz w:val="24"/>
          <w:szCs w:val="24"/>
        </w:rPr>
        <w:t xml:space="preserve">2, Rainey Park, Kolkata </w:t>
      </w:r>
      <w:r>
        <w:rPr>
          <w:rFonts w:ascii="Century Gothic" w:hAnsi="Century Gothic"/>
          <w:sz w:val="24"/>
          <w:szCs w:val="24"/>
        </w:rPr>
        <w:t>–</w:t>
      </w:r>
      <w:r w:rsidRPr="00576269">
        <w:rPr>
          <w:rFonts w:ascii="Century Gothic" w:hAnsi="Century Gothic"/>
          <w:sz w:val="24"/>
          <w:szCs w:val="24"/>
        </w:rPr>
        <w:t xml:space="preserve"> 700019</w:t>
      </w:r>
    </w:p>
    <w:p w:rsidR="001512F7" w:rsidRPr="001512F7" w:rsidRDefault="001512F7" w:rsidP="001512F7">
      <w:pPr>
        <w:spacing w:before="160" w:line="240" w:lineRule="auto"/>
        <w:ind w:right="294"/>
        <w:jc w:val="both"/>
        <w:rPr>
          <w:rFonts w:ascii="Century Gothic" w:hAnsi="Century Gothic"/>
          <w:sz w:val="24"/>
          <w:szCs w:val="24"/>
        </w:rPr>
      </w:pPr>
      <w:r>
        <w:rPr>
          <w:rFonts w:ascii="Century Gothic" w:hAnsi="Century Gothic"/>
          <w:b/>
          <w:bCs/>
          <w:sz w:val="24"/>
          <w:szCs w:val="24"/>
        </w:rPr>
        <w:t>Corporate</w:t>
      </w:r>
      <w:r w:rsidRPr="001512F7">
        <w:rPr>
          <w:rFonts w:ascii="Century Gothic" w:hAnsi="Century Gothic"/>
          <w:b/>
          <w:bCs/>
          <w:sz w:val="24"/>
          <w:szCs w:val="24"/>
        </w:rPr>
        <w:t xml:space="preserve"> Office:</w:t>
      </w:r>
    </w:p>
    <w:p w:rsidR="001512F7" w:rsidRDefault="001512F7" w:rsidP="001512F7">
      <w:pPr>
        <w:spacing w:before="160" w:line="240" w:lineRule="auto"/>
        <w:ind w:right="294"/>
        <w:jc w:val="both"/>
        <w:rPr>
          <w:rFonts w:ascii="Century Gothic" w:hAnsi="Century Gothic"/>
          <w:sz w:val="24"/>
          <w:szCs w:val="24"/>
        </w:rPr>
      </w:pPr>
      <w:r w:rsidRPr="00576269">
        <w:rPr>
          <w:rFonts w:ascii="Century Gothic" w:hAnsi="Century Gothic"/>
          <w:sz w:val="24"/>
          <w:szCs w:val="24"/>
        </w:rPr>
        <w:t>1, Middleton Street, Kolkata – 700071</w:t>
      </w:r>
    </w:p>
    <w:p w:rsidR="001512F7" w:rsidRPr="00576269" w:rsidRDefault="001512F7" w:rsidP="001512F7">
      <w:pPr>
        <w:keepLines/>
        <w:widowControl w:val="0"/>
        <w:tabs>
          <w:tab w:val="left" w:pos="6360"/>
        </w:tabs>
        <w:ind w:left="1134" w:hanging="1134"/>
        <w:jc w:val="both"/>
        <w:rPr>
          <w:rFonts w:ascii="Century Gothic" w:hAnsi="Century Gothic"/>
          <w:sz w:val="24"/>
          <w:szCs w:val="24"/>
        </w:rPr>
      </w:pPr>
      <w:r w:rsidRPr="001512F7">
        <w:rPr>
          <w:rFonts w:ascii="Century Gothic" w:hAnsi="Century Gothic"/>
          <w:b/>
          <w:bCs/>
          <w:sz w:val="24"/>
          <w:szCs w:val="24"/>
        </w:rPr>
        <w:t>Factory:</w:t>
      </w:r>
      <w:r>
        <w:rPr>
          <w:rFonts w:ascii="Century Gothic" w:hAnsi="Century Gothic"/>
          <w:sz w:val="24"/>
          <w:szCs w:val="24"/>
        </w:rPr>
        <w:t xml:space="preserve"> At </w:t>
      </w:r>
      <w:r w:rsidRPr="00576269">
        <w:rPr>
          <w:rFonts w:ascii="Century Gothic" w:hAnsi="Century Gothic"/>
          <w:sz w:val="24"/>
          <w:szCs w:val="24"/>
        </w:rPr>
        <w:t>Kolkata</w:t>
      </w:r>
      <w:r>
        <w:rPr>
          <w:rFonts w:ascii="Century Gothic" w:hAnsi="Century Gothic"/>
          <w:sz w:val="24"/>
          <w:szCs w:val="24"/>
        </w:rPr>
        <w:t>,</w:t>
      </w:r>
      <w:r w:rsidRPr="00576269">
        <w:rPr>
          <w:rFonts w:ascii="Century Gothic" w:hAnsi="Century Gothic"/>
          <w:sz w:val="24"/>
          <w:szCs w:val="24"/>
        </w:rPr>
        <w:t xml:space="preserve"> Chennai</w:t>
      </w:r>
      <w:r>
        <w:rPr>
          <w:rFonts w:ascii="Century Gothic" w:hAnsi="Century Gothic"/>
          <w:sz w:val="24"/>
          <w:szCs w:val="24"/>
        </w:rPr>
        <w:t>,</w:t>
      </w:r>
      <w:r w:rsidRPr="00576269">
        <w:rPr>
          <w:rFonts w:ascii="Century Gothic" w:hAnsi="Century Gothic"/>
          <w:sz w:val="24"/>
          <w:szCs w:val="24"/>
        </w:rPr>
        <w:t xml:space="preserve"> Noida</w:t>
      </w:r>
      <w:r>
        <w:rPr>
          <w:rFonts w:ascii="Century Gothic" w:hAnsi="Century Gothic"/>
          <w:sz w:val="24"/>
          <w:szCs w:val="24"/>
        </w:rPr>
        <w:t>,</w:t>
      </w:r>
      <w:r w:rsidRPr="00576269">
        <w:rPr>
          <w:rFonts w:ascii="Century Gothic" w:hAnsi="Century Gothic"/>
          <w:sz w:val="24"/>
          <w:szCs w:val="24"/>
        </w:rPr>
        <w:t xml:space="preserve"> </w:t>
      </w:r>
      <w:proofErr w:type="spellStart"/>
      <w:r w:rsidRPr="00576269">
        <w:rPr>
          <w:rFonts w:ascii="Century Gothic" w:hAnsi="Century Gothic"/>
          <w:sz w:val="24"/>
          <w:szCs w:val="24"/>
        </w:rPr>
        <w:t>Mad</w:t>
      </w:r>
      <w:r>
        <w:rPr>
          <w:rFonts w:ascii="Century Gothic" w:hAnsi="Century Gothic"/>
          <w:sz w:val="24"/>
          <w:szCs w:val="24"/>
        </w:rPr>
        <w:t>d</w:t>
      </w:r>
      <w:r w:rsidRPr="00576269">
        <w:rPr>
          <w:rFonts w:ascii="Century Gothic" w:hAnsi="Century Gothic"/>
          <w:sz w:val="24"/>
          <w:szCs w:val="24"/>
        </w:rPr>
        <w:t>ur</w:t>
      </w:r>
      <w:proofErr w:type="spellEnd"/>
      <w:r>
        <w:rPr>
          <w:rFonts w:ascii="Century Gothic" w:hAnsi="Century Gothic"/>
          <w:sz w:val="24"/>
          <w:szCs w:val="24"/>
        </w:rPr>
        <w:t>,</w:t>
      </w:r>
      <w:r w:rsidRPr="00576269">
        <w:rPr>
          <w:rFonts w:ascii="Century Gothic" w:hAnsi="Century Gothic"/>
          <w:sz w:val="24"/>
          <w:szCs w:val="24"/>
        </w:rPr>
        <w:t xml:space="preserve"> </w:t>
      </w:r>
      <w:proofErr w:type="spellStart"/>
      <w:r w:rsidRPr="00576269">
        <w:rPr>
          <w:rFonts w:ascii="Century Gothic" w:hAnsi="Century Gothic"/>
          <w:sz w:val="24"/>
          <w:szCs w:val="24"/>
        </w:rPr>
        <w:t>Lucknow</w:t>
      </w:r>
      <w:proofErr w:type="spellEnd"/>
      <w:r>
        <w:rPr>
          <w:rFonts w:ascii="Century Gothic" w:hAnsi="Century Gothic"/>
          <w:sz w:val="24"/>
          <w:szCs w:val="24"/>
        </w:rPr>
        <w:t xml:space="preserve">, </w:t>
      </w:r>
      <w:proofErr w:type="spellStart"/>
      <w:r w:rsidRPr="00576269">
        <w:rPr>
          <w:rFonts w:ascii="Century Gothic" w:hAnsi="Century Gothic"/>
          <w:sz w:val="24"/>
          <w:szCs w:val="24"/>
        </w:rPr>
        <w:t>Haridwar</w:t>
      </w:r>
      <w:proofErr w:type="spellEnd"/>
      <w:r>
        <w:rPr>
          <w:rFonts w:ascii="Century Gothic" w:hAnsi="Century Gothic"/>
          <w:sz w:val="24"/>
          <w:szCs w:val="24"/>
        </w:rPr>
        <w:t xml:space="preserve"> </w:t>
      </w:r>
      <w:proofErr w:type="gramStart"/>
      <w:r>
        <w:rPr>
          <w:rFonts w:ascii="Century Gothic" w:hAnsi="Century Gothic"/>
          <w:sz w:val="24"/>
          <w:szCs w:val="24"/>
        </w:rPr>
        <w:t>and</w:t>
      </w:r>
      <w:r w:rsidRPr="00576269">
        <w:rPr>
          <w:rFonts w:ascii="Century Gothic" w:hAnsi="Century Gothic"/>
          <w:sz w:val="24"/>
          <w:szCs w:val="24"/>
        </w:rPr>
        <w:t xml:space="preserve">  Goalpara</w:t>
      </w:r>
      <w:proofErr w:type="gramEnd"/>
    </w:p>
    <w:p w:rsidR="001512F7" w:rsidRPr="001512F7" w:rsidRDefault="001512F7" w:rsidP="001512F7">
      <w:pPr>
        <w:spacing w:before="160" w:line="240" w:lineRule="auto"/>
        <w:ind w:right="294"/>
        <w:jc w:val="both"/>
        <w:rPr>
          <w:rFonts w:ascii="Century Gothic" w:hAnsi="Century Gothic"/>
          <w:b/>
          <w:bCs/>
          <w:sz w:val="24"/>
          <w:szCs w:val="24"/>
        </w:rPr>
      </w:pPr>
      <w:r w:rsidRPr="001512F7">
        <w:rPr>
          <w:rFonts w:ascii="Century Gothic" w:hAnsi="Century Gothic"/>
          <w:b/>
          <w:bCs/>
          <w:sz w:val="24"/>
          <w:szCs w:val="24"/>
        </w:rPr>
        <w:t>Business Activity:</w:t>
      </w:r>
    </w:p>
    <w:p w:rsidR="001512F7" w:rsidRDefault="001512F7" w:rsidP="00576269">
      <w:pPr>
        <w:keepLines/>
        <w:widowControl w:val="0"/>
        <w:jc w:val="both"/>
        <w:rPr>
          <w:rFonts w:ascii="Century Gothic" w:hAnsi="Century Gothic"/>
          <w:sz w:val="24"/>
          <w:szCs w:val="24"/>
        </w:rPr>
      </w:pPr>
      <w:r w:rsidRPr="00576269">
        <w:rPr>
          <w:rFonts w:ascii="Century Gothic" w:hAnsi="Century Gothic"/>
          <w:sz w:val="24"/>
          <w:szCs w:val="24"/>
        </w:rPr>
        <w:t>EIIL is currently engaged in the manufacture and assembly of dry cell batteries (carbon zinc batteries, rechargeable batteries and alkaline batteries) and flash lights (torches), as well as in the trading of packet tea, compact florescent lamps, Incandescent lights and other lighting products.</w:t>
      </w:r>
    </w:p>
    <w:p w:rsidR="001512F7" w:rsidRPr="00CC76D4" w:rsidRDefault="001512F7" w:rsidP="00576269">
      <w:pPr>
        <w:keepLines/>
        <w:widowControl w:val="0"/>
        <w:jc w:val="both"/>
        <w:rPr>
          <w:rFonts w:ascii="Century Gothic" w:hAnsi="Century Gothic"/>
          <w:sz w:val="2"/>
          <w:szCs w:val="8"/>
        </w:rPr>
      </w:pPr>
    </w:p>
    <w:p w:rsidR="00591E48" w:rsidRDefault="00591E48" w:rsidP="00591E48">
      <w:pPr>
        <w:pStyle w:val="ListParagraph"/>
        <w:numPr>
          <w:ilvl w:val="0"/>
          <w:numId w:val="6"/>
        </w:numPr>
        <w:spacing w:before="160" w:line="240" w:lineRule="auto"/>
        <w:ind w:left="426" w:right="294" w:hanging="426"/>
        <w:jc w:val="center"/>
        <w:rPr>
          <w:rFonts w:ascii="Century Gothic" w:hAnsi="Century Gothic"/>
          <w:b/>
          <w:sz w:val="24"/>
          <w:szCs w:val="24"/>
          <w:u w:val="single"/>
        </w:rPr>
      </w:pPr>
      <w:r w:rsidRPr="00576269">
        <w:rPr>
          <w:rFonts w:ascii="Century Gothic" w:hAnsi="Century Gothic"/>
          <w:b/>
          <w:sz w:val="24"/>
          <w:szCs w:val="24"/>
          <w:u w:val="single"/>
        </w:rPr>
        <w:t xml:space="preserve">M/s </w:t>
      </w:r>
      <w:proofErr w:type="spellStart"/>
      <w:r w:rsidRPr="00576269">
        <w:rPr>
          <w:rFonts w:ascii="Century Gothic" w:hAnsi="Century Gothic"/>
          <w:b/>
          <w:sz w:val="24"/>
          <w:szCs w:val="24"/>
          <w:u w:val="single"/>
        </w:rPr>
        <w:t>Shakambhari</w:t>
      </w:r>
      <w:proofErr w:type="spellEnd"/>
      <w:r w:rsidRPr="00576269">
        <w:rPr>
          <w:rFonts w:ascii="Century Gothic" w:hAnsi="Century Gothic"/>
          <w:b/>
          <w:sz w:val="24"/>
          <w:szCs w:val="24"/>
          <w:u w:val="single"/>
        </w:rPr>
        <w:t xml:space="preserve"> </w:t>
      </w:r>
      <w:proofErr w:type="spellStart"/>
      <w:r w:rsidRPr="00576269">
        <w:rPr>
          <w:rFonts w:ascii="Century Gothic" w:hAnsi="Century Gothic"/>
          <w:b/>
          <w:sz w:val="24"/>
          <w:szCs w:val="24"/>
          <w:u w:val="single"/>
        </w:rPr>
        <w:t>Ispat</w:t>
      </w:r>
      <w:proofErr w:type="spellEnd"/>
      <w:r w:rsidRPr="00576269">
        <w:rPr>
          <w:rFonts w:ascii="Century Gothic" w:hAnsi="Century Gothic"/>
          <w:b/>
          <w:sz w:val="24"/>
          <w:szCs w:val="24"/>
          <w:u w:val="single"/>
        </w:rPr>
        <w:t xml:space="preserve"> &amp; Power Ltd.</w:t>
      </w:r>
    </w:p>
    <w:p w:rsidR="00591E48" w:rsidRPr="001512F7" w:rsidRDefault="00591E48" w:rsidP="00591E48">
      <w:pPr>
        <w:spacing w:before="160" w:line="240" w:lineRule="auto"/>
        <w:ind w:right="294"/>
        <w:jc w:val="both"/>
        <w:rPr>
          <w:rFonts w:ascii="Century Gothic" w:hAnsi="Century Gothic"/>
          <w:sz w:val="24"/>
          <w:szCs w:val="24"/>
        </w:rPr>
      </w:pPr>
      <w:r>
        <w:rPr>
          <w:rFonts w:ascii="Century Gothic" w:hAnsi="Century Gothic"/>
          <w:b/>
          <w:bCs/>
          <w:sz w:val="24"/>
          <w:szCs w:val="24"/>
        </w:rPr>
        <w:t>Corporate</w:t>
      </w:r>
      <w:r w:rsidRPr="001512F7">
        <w:rPr>
          <w:rFonts w:ascii="Century Gothic" w:hAnsi="Century Gothic"/>
          <w:b/>
          <w:bCs/>
          <w:sz w:val="24"/>
          <w:szCs w:val="24"/>
        </w:rPr>
        <w:t xml:space="preserve"> Office:</w:t>
      </w:r>
    </w:p>
    <w:p w:rsidR="00591E48" w:rsidRPr="00576269" w:rsidRDefault="00591E48" w:rsidP="00591E48">
      <w:pPr>
        <w:spacing w:before="160" w:line="240" w:lineRule="auto"/>
        <w:ind w:right="294"/>
        <w:jc w:val="both"/>
        <w:rPr>
          <w:rFonts w:ascii="Century Gothic" w:hAnsi="Century Gothic"/>
          <w:sz w:val="24"/>
          <w:szCs w:val="24"/>
        </w:rPr>
      </w:pPr>
      <w:r w:rsidRPr="00576269">
        <w:rPr>
          <w:rFonts w:ascii="Century Gothic" w:hAnsi="Century Gothic"/>
          <w:sz w:val="24"/>
          <w:szCs w:val="24"/>
        </w:rPr>
        <w:t>Room No. 801, 8th Floor, Diamond Prestige Building, 41A - A J C Bose Road, Kolkata – 700 017</w:t>
      </w:r>
    </w:p>
    <w:p w:rsidR="00591E48" w:rsidRPr="00576269" w:rsidRDefault="00591E48" w:rsidP="00591E48">
      <w:pPr>
        <w:keepLines/>
        <w:widowControl w:val="0"/>
        <w:tabs>
          <w:tab w:val="left" w:pos="6360"/>
        </w:tabs>
        <w:ind w:left="1134" w:hanging="1134"/>
        <w:jc w:val="both"/>
        <w:rPr>
          <w:rFonts w:ascii="Century Gothic" w:hAnsi="Century Gothic"/>
          <w:sz w:val="24"/>
          <w:szCs w:val="24"/>
        </w:rPr>
      </w:pPr>
      <w:r w:rsidRPr="001512F7">
        <w:rPr>
          <w:rFonts w:ascii="Century Gothic" w:hAnsi="Century Gothic"/>
          <w:b/>
          <w:bCs/>
          <w:sz w:val="24"/>
          <w:szCs w:val="24"/>
        </w:rPr>
        <w:t>Factory:</w:t>
      </w:r>
      <w:r>
        <w:rPr>
          <w:rFonts w:ascii="Century Gothic" w:hAnsi="Century Gothic"/>
          <w:sz w:val="24"/>
          <w:szCs w:val="24"/>
        </w:rPr>
        <w:t xml:space="preserve"> </w:t>
      </w:r>
      <w:r w:rsidRPr="00576269">
        <w:rPr>
          <w:rFonts w:ascii="Century Gothic" w:hAnsi="Century Gothic"/>
          <w:sz w:val="24"/>
          <w:szCs w:val="24"/>
        </w:rPr>
        <w:t xml:space="preserve">Village - </w:t>
      </w:r>
      <w:proofErr w:type="spellStart"/>
      <w:r w:rsidRPr="00576269">
        <w:rPr>
          <w:rFonts w:ascii="Century Gothic" w:hAnsi="Century Gothic"/>
          <w:sz w:val="24"/>
          <w:szCs w:val="24"/>
        </w:rPr>
        <w:t>Madandih</w:t>
      </w:r>
      <w:proofErr w:type="spellEnd"/>
      <w:r w:rsidRPr="00576269">
        <w:rPr>
          <w:rFonts w:ascii="Century Gothic" w:hAnsi="Century Gothic"/>
          <w:sz w:val="24"/>
          <w:szCs w:val="24"/>
        </w:rPr>
        <w:t xml:space="preserve">, P.O. - </w:t>
      </w:r>
      <w:proofErr w:type="spellStart"/>
      <w:r w:rsidRPr="00576269">
        <w:rPr>
          <w:rFonts w:ascii="Century Gothic" w:hAnsi="Century Gothic"/>
          <w:sz w:val="24"/>
          <w:szCs w:val="24"/>
        </w:rPr>
        <w:t>Bartoria</w:t>
      </w:r>
      <w:proofErr w:type="spellEnd"/>
      <w:r w:rsidRPr="00576269">
        <w:rPr>
          <w:rFonts w:ascii="Century Gothic" w:hAnsi="Century Gothic"/>
          <w:sz w:val="24"/>
          <w:szCs w:val="24"/>
        </w:rPr>
        <w:t xml:space="preserve">, P.S. - </w:t>
      </w:r>
      <w:proofErr w:type="spellStart"/>
      <w:r w:rsidRPr="00576269">
        <w:rPr>
          <w:rFonts w:ascii="Century Gothic" w:hAnsi="Century Gothic"/>
          <w:sz w:val="24"/>
          <w:szCs w:val="24"/>
        </w:rPr>
        <w:t>Neturia</w:t>
      </w:r>
      <w:proofErr w:type="spellEnd"/>
      <w:r w:rsidRPr="00576269">
        <w:rPr>
          <w:rFonts w:ascii="Century Gothic" w:hAnsi="Century Gothic"/>
          <w:sz w:val="24"/>
          <w:szCs w:val="24"/>
        </w:rPr>
        <w:t>, District - Purulia, (West Bengal) Pin-723121</w:t>
      </w:r>
      <w:r>
        <w:rPr>
          <w:rFonts w:ascii="Century Gothic" w:hAnsi="Century Gothic"/>
          <w:sz w:val="24"/>
          <w:szCs w:val="24"/>
        </w:rPr>
        <w:t>.</w:t>
      </w:r>
    </w:p>
    <w:p w:rsidR="00591E48" w:rsidRPr="001512F7" w:rsidRDefault="00591E48" w:rsidP="00591E48">
      <w:pPr>
        <w:spacing w:before="160" w:line="240" w:lineRule="auto"/>
        <w:ind w:right="294"/>
        <w:jc w:val="both"/>
        <w:rPr>
          <w:rFonts w:ascii="Century Gothic" w:hAnsi="Century Gothic"/>
          <w:b/>
          <w:bCs/>
          <w:sz w:val="24"/>
          <w:szCs w:val="24"/>
        </w:rPr>
      </w:pPr>
      <w:r w:rsidRPr="001512F7">
        <w:rPr>
          <w:rFonts w:ascii="Century Gothic" w:hAnsi="Century Gothic"/>
          <w:b/>
          <w:bCs/>
          <w:sz w:val="24"/>
          <w:szCs w:val="24"/>
        </w:rPr>
        <w:t>Business Activity:</w:t>
      </w:r>
    </w:p>
    <w:p w:rsidR="00B01858" w:rsidRDefault="00113855" w:rsidP="00B01858">
      <w:pPr>
        <w:keepLines/>
        <w:widowControl w:val="0"/>
        <w:jc w:val="both"/>
        <w:rPr>
          <w:rFonts w:ascii="Century Gothic" w:hAnsi="Century Gothic"/>
          <w:sz w:val="24"/>
          <w:szCs w:val="24"/>
        </w:rPr>
      </w:pPr>
      <w:proofErr w:type="spellStart"/>
      <w:r>
        <w:rPr>
          <w:rFonts w:ascii="Century Gothic" w:hAnsi="Century Gothic"/>
          <w:sz w:val="21"/>
          <w:szCs w:val="21"/>
        </w:rPr>
        <w:t>Compamny</w:t>
      </w:r>
      <w:proofErr w:type="spellEnd"/>
      <w:r>
        <w:rPr>
          <w:rFonts w:ascii="Century Gothic" w:hAnsi="Century Gothic"/>
          <w:sz w:val="21"/>
          <w:szCs w:val="21"/>
        </w:rPr>
        <w:t xml:space="preserve"> is engaged in </w:t>
      </w:r>
      <w:r w:rsidRPr="00FD3B21">
        <w:rPr>
          <w:rFonts w:ascii="Century Gothic" w:hAnsi="Century Gothic"/>
          <w:sz w:val="21"/>
          <w:szCs w:val="21"/>
        </w:rPr>
        <w:t xml:space="preserve">Integrated Steel Plant having Facilities for Manufacturing Sponge Iron, Pig Iron, M S Billets, TMT Bars, Wires, </w:t>
      </w:r>
      <w:proofErr w:type="gramStart"/>
      <w:r w:rsidRPr="00FD3B21">
        <w:rPr>
          <w:rFonts w:ascii="Century Gothic" w:hAnsi="Century Gothic"/>
          <w:sz w:val="21"/>
          <w:szCs w:val="21"/>
        </w:rPr>
        <w:t>Rods</w:t>
      </w:r>
      <w:proofErr w:type="gramEnd"/>
      <w:r w:rsidRPr="00FD3B21">
        <w:rPr>
          <w:rFonts w:ascii="Century Gothic" w:hAnsi="Century Gothic"/>
          <w:sz w:val="21"/>
          <w:szCs w:val="21"/>
        </w:rPr>
        <w:t xml:space="preserve"> with Captive Power Plant.</w:t>
      </w:r>
    </w:p>
    <w:p w:rsidR="00B01858" w:rsidRDefault="00B01858" w:rsidP="00B01858">
      <w:pPr>
        <w:pStyle w:val="ListParagraph"/>
        <w:numPr>
          <w:ilvl w:val="0"/>
          <w:numId w:val="6"/>
        </w:numPr>
        <w:spacing w:before="160" w:line="240" w:lineRule="auto"/>
        <w:ind w:left="426" w:right="294" w:hanging="426"/>
        <w:jc w:val="center"/>
        <w:rPr>
          <w:rFonts w:ascii="Century Gothic" w:hAnsi="Century Gothic"/>
          <w:b/>
          <w:sz w:val="24"/>
          <w:szCs w:val="24"/>
          <w:u w:val="single"/>
        </w:rPr>
      </w:pPr>
      <w:r w:rsidRPr="00576269">
        <w:rPr>
          <w:rFonts w:ascii="Century Gothic" w:hAnsi="Century Gothic"/>
          <w:b/>
          <w:sz w:val="24"/>
          <w:szCs w:val="24"/>
          <w:u w:val="single"/>
        </w:rPr>
        <w:t xml:space="preserve">M/s </w:t>
      </w:r>
      <w:r>
        <w:rPr>
          <w:rFonts w:ascii="Century Gothic" w:hAnsi="Century Gothic"/>
          <w:b/>
          <w:sz w:val="24"/>
          <w:szCs w:val="24"/>
          <w:u w:val="single"/>
        </w:rPr>
        <w:t>Signet Industries Limited</w:t>
      </w:r>
    </w:p>
    <w:p w:rsidR="00B01858" w:rsidRPr="00576269" w:rsidRDefault="00B01858" w:rsidP="00B01858">
      <w:pPr>
        <w:jc w:val="both"/>
        <w:rPr>
          <w:rFonts w:ascii="Century Gothic" w:hAnsi="Century Gothic"/>
          <w:sz w:val="24"/>
          <w:szCs w:val="24"/>
        </w:rPr>
      </w:pPr>
      <w:r w:rsidRPr="001512F7">
        <w:rPr>
          <w:rFonts w:ascii="Century Gothic" w:hAnsi="Century Gothic"/>
          <w:b/>
          <w:bCs/>
          <w:sz w:val="24"/>
          <w:szCs w:val="24"/>
        </w:rPr>
        <w:t>Factory:</w:t>
      </w:r>
      <w:r>
        <w:rPr>
          <w:rFonts w:ascii="Century Gothic" w:hAnsi="Century Gothic"/>
          <w:sz w:val="24"/>
          <w:szCs w:val="24"/>
        </w:rPr>
        <w:t xml:space="preserve"> </w:t>
      </w:r>
      <w:r w:rsidRPr="00576269">
        <w:rPr>
          <w:rFonts w:ascii="Century Gothic" w:hAnsi="Century Gothic"/>
          <w:sz w:val="24"/>
          <w:szCs w:val="24"/>
        </w:rPr>
        <w:t xml:space="preserve">Plot No.462 to 465 and 476 to 478 at Sector III, Industrial Area, </w:t>
      </w:r>
      <w:proofErr w:type="spellStart"/>
      <w:r w:rsidRPr="00576269">
        <w:rPr>
          <w:rFonts w:ascii="Century Gothic" w:hAnsi="Century Gothic"/>
          <w:sz w:val="24"/>
          <w:szCs w:val="24"/>
        </w:rPr>
        <w:t>Pithampur</w:t>
      </w:r>
      <w:proofErr w:type="spellEnd"/>
      <w:r w:rsidRPr="00576269">
        <w:rPr>
          <w:rFonts w:ascii="Century Gothic" w:hAnsi="Century Gothic"/>
          <w:sz w:val="24"/>
          <w:szCs w:val="24"/>
        </w:rPr>
        <w:t xml:space="preserve">, </w:t>
      </w:r>
      <w:proofErr w:type="spellStart"/>
      <w:r w:rsidRPr="00576269">
        <w:rPr>
          <w:rFonts w:ascii="Century Gothic" w:hAnsi="Century Gothic"/>
          <w:sz w:val="24"/>
          <w:szCs w:val="24"/>
        </w:rPr>
        <w:t>Distt</w:t>
      </w:r>
      <w:proofErr w:type="spellEnd"/>
      <w:r w:rsidRPr="00576269">
        <w:rPr>
          <w:rFonts w:ascii="Century Gothic" w:hAnsi="Century Gothic"/>
          <w:sz w:val="24"/>
          <w:szCs w:val="24"/>
        </w:rPr>
        <w:t xml:space="preserve">., </w:t>
      </w:r>
      <w:proofErr w:type="spellStart"/>
      <w:r w:rsidRPr="00576269">
        <w:rPr>
          <w:rFonts w:ascii="Century Gothic" w:hAnsi="Century Gothic"/>
          <w:sz w:val="24"/>
          <w:szCs w:val="24"/>
        </w:rPr>
        <w:t>Dhar</w:t>
      </w:r>
      <w:proofErr w:type="spellEnd"/>
      <w:r w:rsidRPr="00576269">
        <w:rPr>
          <w:rFonts w:ascii="Century Gothic" w:hAnsi="Century Gothic"/>
          <w:sz w:val="24"/>
          <w:szCs w:val="24"/>
        </w:rPr>
        <w:t xml:space="preserve"> (M.P.) located at 40 Km. from Indore city.</w:t>
      </w:r>
    </w:p>
    <w:p w:rsidR="00B01858" w:rsidRPr="001512F7" w:rsidRDefault="00B01858" w:rsidP="00B01858">
      <w:pPr>
        <w:keepLines/>
        <w:widowControl w:val="0"/>
        <w:tabs>
          <w:tab w:val="left" w:pos="6360"/>
        </w:tabs>
        <w:ind w:left="1134" w:hanging="1134"/>
        <w:jc w:val="both"/>
        <w:rPr>
          <w:rFonts w:ascii="Century Gothic" w:hAnsi="Century Gothic"/>
          <w:b/>
          <w:bCs/>
          <w:sz w:val="24"/>
          <w:szCs w:val="24"/>
        </w:rPr>
      </w:pPr>
      <w:r w:rsidRPr="001512F7">
        <w:rPr>
          <w:rFonts w:ascii="Century Gothic" w:hAnsi="Century Gothic"/>
          <w:b/>
          <w:bCs/>
          <w:sz w:val="24"/>
          <w:szCs w:val="24"/>
        </w:rPr>
        <w:t>Business Activity:</w:t>
      </w:r>
    </w:p>
    <w:p w:rsidR="00B01858" w:rsidRDefault="00B01858" w:rsidP="00B01858">
      <w:pPr>
        <w:pStyle w:val="ListParagraph"/>
        <w:spacing w:after="0"/>
        <w:ind w:left="0"/>
        <w:jc w:val="both"/>
        <w:rPr>
          <w:rFonts w:ascii="Century Gothic" w:hAnsi="Century Gothic"/>
          <w:sz w:val="24"/>
          <w:szCs w:val="24"/>
        </w:rPr>
      </w:pPr>
      <w:r w:rsidRPr="00576269">
        <w:rPr>
          <w:rFonts w:ascii="Century Gothic" w:hAnsi="Century Gothic"/>
          <w:sz w:val="24"/>
          <w:szCs w:val="24"/>
        </w:rPr>
        <w:lastRenderedPageBreak/>
        <w:t xml:space="preserve">Manufacturing of Micro Irrigation System like drip irrigation &amp; Sprinkler irrigation systems. Manufacturing of High-pressure HDPE pipes up to 630MM &amp; PVC Pipes up to 315MM used in water supply &amp; sewerage line projects. </w:t>
      </w:r>
      <w:proofErr w:type="gramStart"/>
      <w:r w:rsidRPr="00576269">
        <w:rPr>
          <w:rFonts w:ascii="Century Gothic" w:hAnsi="Century Gothic"/>
          <w:sz w:val="24"/>
          <w:szCs w:val="24"/>
        </w:rPr>
        <w:t>Manufacturing of SWR, CPVC, UPVC pipes &amp; its fittings for infrastructure Building/civil work, etc.</w:t>
      </w:r>
      <w:r>
        <w:rPr>
          <w:rFonts w:ascii="Century Gothic" w:hAnsi="Century Gothic"/>
          <w:sz w:val="24"/>
          <w:szCs w:val="24"/>
        </w:rPr>
        <w:t xml:space="preserve">, </w:t>
      </w:r>
      <w:r w:rsidRPr="00576269">
        <w:rPr>
          <w:rFonts w:ascii="Century Gothic" w:hAnsi="Century Gothic"/>
          <w:sz w:val="24"/>
          <w:szCs w:val="24"/>
        </w:rPr>
        <w:t xml:space="preserve">Manufacturing of </w:t>
      </w:r>
      <w:proofErr w:type="spellStart"/>
      <w:r w:rsidRPr="00576269">
        <w:rPr>
          <w:rFonts w:ascii="Century Gothic" w:hAnsi="Century Gothic"/>
          <w:sz w:val="24"/>
          <w:szCs w:val="24"/>
        </w:rPr>
        <w:t>moulded</w:t>
      </w:r>
      <w:proofErr w:type="spellEnd"/>
      <w:r w:rsidRPr="00576269">
        <w:rPr>
          <w:rFonts w:ascii="Century Gothic" w:hAnsi="Century Gothic"/>
          <w:sz w:val="24"/>
          <w:szCs w:val="24"/>
        </w:rPr>
        <w:t xml:space="preserve"> furniture &amp; house hold products.</w:t>
      </w:r>
      <w:proofErr w:type="gramEnd"/>
      <w:r w:rsidRPr="00576269">
        <w:rPr>
          <w:rFonts w:ascii="Century Gothic" w:hAnsi="Century Gothic"/>
          <w:sz w:val="24"/>
          <w:szCs w:val="24"/>
        </w:rPr>
        <w:t xml:space="preserve"> Generation of power through wind mills, and Trading of Polypropylene, Polyethylene and PVC Resin and distributors of Reliance Industries Limited for Pet resin &amp; DCW Ltd. for PVC Resin and Importer of all kind of Polymers.</w:t>
      </w:r>
    </w:p>
    <w:p w:rsidR="00CC76D4" w:rsidRPr="00CC76D4" w:rsidRDefault="00CC76D4" w:rsidP="00B01858">
      <w:pPr>
        <w:pStyle w:val="ListParagraph"/>
        <w:spacing w:after="0"/>
        <w:ind w:left="0"/>
        <w:jc w:val="both"/>
        <w:rPr>
          <w:rFonts w:ascii="Century Gothic" w:hAnsi="Century Gothic"/>
          <w:sz w:val="16"/>
          <w:szCs w:val="16"/>
        </w:rPr>
      </w:pPr>
    </w:p>
    <w:p w:rsidR="00B01858" w:rsidRPr="006C23A4" w:rsidRDefault="00B01858" w:rsidP="00B01858">
      <w:pPr>
        <w:pStyle w:val="ListParagraph"/>
        <w:numPr>
          <w:ilvl w:val="0"/>
          <w:numId w:val="6"/>
        </w:numPr>
        <w:spacing w:before="160" w:line="240" w:lineRule="auto"/>
        <w:ind w:left="284" w:right="294" w:hanging="284"/>
        <w:jc w:val="center"/>
        <w:rPr>
          <w:rFonts w:ascii="Century Gothic" w:hAnsi="Century Gothic"/>
          <w:b/>
          <w:bCs/>
          <w:sz w:val="24"/>
          <w:szCs w:val="24"/>
          <w:u w:val="single"/>
        </w:rPr>
      </w:pPr>
      <w:r w:rsidRPr="006C23A4">
        <w:rPr>
          <w:rFonts w:ascii="Century Gothic" w:hAnsi="Century Gothic"/>
          <w:b/>
          <w:bCs/>
          <w:sz w:val="24"/>
          <w:szCs w:val="24"/>
          <w:u w:val="single"/>
        </w:rPr>
        <w:t xml:space="preserve">M/s </w:t>
      </w:r>
      <w:proofErr w:type="spellStart"/>
      <w:r w:rsidRPr="006C23A4">
        <w:rPr>
          <w:rFonts w:ascii="Century Gothic" w:hAnsi="Century Gothic"/>
          <w:b/>
          <w:bCs/>
          <w:sz w:val="24"/>
          <w:szCs w:val="24"/>
          <w:u w:val="single"/>
        </w:rPr>
        <w:t>Sanvijay</w:t>
      </w:r>
      <w:proofErr w:type="spellEnd"/>
      <w:r w:rsidRPr="006C23A4">
        <w:rPr>
          <w:rFonts w:ascii="Century Gothic" w:hAnsi="Century Gothic"/>
          <w:b/>
          <w:bCs/>
          <w:sz w:val="24"/>
          <w:szCs w:val="24"/>
          <w:u w:val="single"/>
        </w:rPr>
        <w:t xml:space="preserve"> Rolling &amp; Engineering Ltd. (SREL)</w:t>
      </w:r>
    </w:p>
    <w:p w:rsidR="00B01858" w:rsidRPr="00E0741B" w:rsidRDefault="00B01858" w:rsidP="00B01858">
      <w:pPr>
        <w:pStyle w:val="ListParagraph"/>
        <w:spacing w:before="160" w:line="240" w:lineRule="auto"/>
        <w:ind w:left="1080" w:right="294"/>
        <w:jc w:val="both"/>
        <w:rPr>
          <w:rFonts w:ascii="Century Gothic" w:hAnsi="Century Gothic"/>
          <w:b/>
          <w:sz w:val="2"/>
          <w:szCs w:val="8"/>
        </w:rPr>
      </w:pPr>
    </w:p>
    <w:p w:rsidR="00CC76D4" w:rsidRDefault="00B01858" w:rsidP="00B01858">
      <w:pPr>
        <w:spacing w:before="160" w:line="240" w:lineRule="auto"/>
        <w:ind w:right="294"/>
        <w:jc w:val="both"/>
        <w:rPr>
          <w:rFonts w:ascii="Century Gothic" w:hAnsi="Century Gothic" w:cs="Arial"/>
          <w:bCs/>
          <w:sz w:val="24"/>
          <w:szCs w:val="24"/>
          <w:lang w:bidi="ar-SA"/>
        </w:rPr>
      </w:pPr>
      <w:r>
        <w:rPr>
          <w:rFonts w:ascii="Century Gothic" w:hAnsi="Century Gothic"/>
          <w:b/>
          <w:bCs/>
          <w:sz w:val="24"/>
          <w:szCs w:val="24"/>
        </w:rPr>
        <w:t>Corporate</w:t>
      </w:r>
      <w:r w:rsidRPr="001512F7">
        <w:rPr>
          <w:rFonts w:ascii="Century Gothic" w:hAnsi="Century Gothic"/>
          <w:b/>
          <w:bCs/>
          <w:sz w:val="24"/>
          <w:szCs w:val="24"/>
        </w:rPr>
        <w:t xml:space="preserve"> Office:</w:t>
      </w:r>
      <w:r w:rsidR="00CF024C">
        <w:rPr>
          <w:rFonts w:ascii="Century Gothic" w:hAnsi="Century Gothic"/>
          <w:b/>
          <w:bCs/>
          <w:sz w:val="24"/>
          <w:szCs w:val="24"/>
        </w:rPr>
        <w:t xml:space="preserve"> </w:t>
      </w:r>
      <w:r w:rsidR="00CF024C" w:rsidRPr="00CF024C">
        <w:rPr>
          <w:rFonts w:ascii="Century Gothic" w:hAnsi="Century Gothic" w:cs="Arial"/>
          <w:bCs/>
          <w:sz w:val="24"/>
          <w:szCs w:val="24"/>
          <w:lang w:bidi="ar-SA"/>
        </w:rPr>
        <w:t xml:space="preserve">9, </w:t>
      </w:r>
      <w:proofErr w:type="spellStart"/>
      <w:r w:rsidR="00CF024C" w:rsidRPr="00CF024C">
        <w:rPr>
          <w:rFonts w:ascii="Century Gothic" w:hAnsi="Century Gothic" w:cs="Arial"/>
          <w:bCs/>
          <w:sz w:val="24"/>
          <w:szCs w:val="24"/>
          <w:lang w:bidi="ar-SA"/>
        </w:rPr>
        <w:t>Imamwada</w:t>
      </w:r>
      <w:proofErr w:type="spellEnd"/>
      <w:r w:rsidR="00CF024C" w:rsidRPr="00CF024C">
        <w:rPr>
          <w:rFonts w:ascii="Century Gothic" w:hAnsi="Century Gothic" w:cs="Arial"/>
          <w:bCs/>
          <w:sz w:val="24"/>
          <w:szCs w:val="24"/>
          <w:lang w:bidi="ar-SA"/>
        </w:rPr>
        <w:t xml:space="preserve"> Road, Nagpur, </w:t>
      </w:r>
      <w:proofErr w:type="gramStart"/>
      <w:r w:rsidR="00CF024C" w:rsidRPr="00CF024C">
        <w:rPr>
          <w:rFonts w:ascii="Century Gothic" w:hAnsi="Century Gothic" w:cs="Arial"/>
          <w:bCs/>
          <w:sz w:val="24"/>
          <w:szCs w:val="24"/>
          <w:lang w:bidi="ar-SA"/>
        </w:rPr>
        <w:t xml:space="preserve">Maharashtra  </w:t>
      </w:r>
      <w:r w:rsidR="00CC76D4">
        <w:rPr>
          <w:rFonts w:ascii="Century Gothic" w:hAnsi="Century Gothic" w:cs="Arial"/>
          <w:bCs/>
          <w:sz w:val="24"/>
          <w:szCs w:val="24"/>
          <w:lang w:bidi="ar-SA"/>
        </w:rPr>
        <w:t>Shop</w:t>
      </w:r>
      <w:proofErr w:type="gramEnd"/>
      <w:r w:rsidR="00CC76D4">
        <w:rPr>
          <w:rFonts w:ascii="Century Gothic" w:hAnsi="Century Gothic" w:cs="Arial"/>
          <w:bCs/>
          <w:sz w:val="24"/>
          <w:szCs w:val="24"/>
          <w:lang w:bidi="ar-SA"/>
        </w:rPr>
        <w:t xml:space="preserve"> No.325.</w:t>
      </w:r>
      <w:r w:rsidR="00CF024C" w:rsidRPr="00CF024C">
        <w:rPr>
          <w:rFonts w:ascii="Century Gothic" w:hAnsi="Century Gothic" w:cs="Arial"/>
          <w:bCs/>
          <w:sz w:val="24"/>
          <w:szCs w:val="24"/>
          <w:lang w:bidi="ar-SA"/>
        </w:rPr>
        <w:t xml:space="preserve"> </w:t>
      </w:r>
    </w:p>
    <w:p w:rsidR="00CF024C" w:rsidRPr="00CF024C" w:rsidRDefault="00CF024C" w:rsidP="00B01858">
      <w:pPr>
        <w:spacing w:before="160" w:line="240" w:lineRule="auto"/>
        <w:ind w:right="294"/>
        <w:jc w:val="both"/>
        <w:rPr>
          <w:rFonts w:ascii="Century Gothic" w:hAnsi="Century Gothic" w:cs="Arial"/>
          <w:bCs/>
          <w:sz w:val="24"/>
          <w:szCs w:val="24"/>
          <w:lang w:bidi="ar-SA"/>
        </w:rPr>
      </w:pPr>
      <w:r w:rsidRPr="00CF024C">
        <w:rPr>
          <w:rFonts w:ascii="Century Gothic" w:hAnsi="Century Gothic" w:cs="Arial"/>
          <w:b/>
          <w:sz w:val="24"/>
          <w:szCs w:val="24"/>
          <w:lang w:bidi="ar-SA"/>
        </w:rPr>
        <w:t>Registered Office:</w:t>
      </w:r>
      <w:r>
        <w:rPr>
          <w:rFonts w:ascii="Century Gothic" w:hAnsi="Century Gothic" w:cs="Arial"/>
          <w:bCs/>
          <w:sz w:val="24"/>
          <w:szCs w:val="24"/>
          <w:lang w:bidi="ar-SA"/>
        </w:rPr>
        <w:t xml:space="preserve"> </w:t>
      </w:r>
      <w:r w:rsidRPr="00CF024C">
        <w:rPr>
          <w:rFonts w:ascii="Century Gothic" w:hAnsi="Century Gothic" w:cs="Arial"/>
          <w:bCs/>
          <w:sz w:val="24"/>
          <w:szCs w:val="24"/>
          <w:lang w:bidi="ar-SA"/>
        </w:rPr>
        <w:t xml:space="preserve">3rd Floor, </w:t>
      </w:r>
      <w:proofErr w:type="spellStart"/>
      <w:r w:rsidRPr="00CF024C">
        <w:rPr>
          <w:rFonts w:ascii="Century Gothic" w:hAnsi="Century Gothic" w:cs="Arial"/>
          <w:bCs/>
          <w:sz w:val="24"/>
          <w:szCs w:val="24"/>
          <w:lang w:bidi="ar-SA"/>
        </w:rPr>
        <w:t>Shyam</w:t>
      </w:r>
      <w:proofErr w:type="spellEnd"/>
      <w:r w:rsidRPr="00CF024C">
        <w:rPr>
          <w:rFonts w:ascii="Century Gothic" w:hAnsi="Century Gothic" w:cs="Arial"/>
          <w:bCs/>
          <w:sz w:val="24"/>
          <w:szCs w:val="24"/>
          <w:lang w:bidi="ar-SA"/>
        </w:rPr>
        <w:t xml:space="preserve"> Square, </w:t>
      </w:r>
      <w:proofErr w:type="spellStart"/>
      <w:r w:rsidRPr="00CF024C">
        <w:rPr>
          <w:rFonts w:ascii="Century Gothic" w:hAnsi="Century Gothic" w:cs="Arial"/>
          <w:bCs/>
          <w:sz w:val="24"/>
          <w:szCs w:val="24"/>
          <w:lang w:bidi="ar-SA"/>
        </w:rPr>
        <w:t>Pandri</w:t>
      </w:r>
      <w:proofErr w:type="spellEnd"/>
      <w:r w:rsidRPr="00CF024C">
        <w:rPr>
          <w:rFonts w:ascii="Century Gothic" w:hAnsi="Century Gothic" w:cs="Arial"/>
          <w:bCs/>
          <w:sz w:val="24"/>
          <w:szCs w:val="24"/>
          <w:lang w:bidi="ar-SA"/>
        </w:rPr>
        <w:t xml:space="preserve">, </w:t>
      </w:r>
      <w:proofErr w:type="gramStart"/>
      <w:r w:rsidRPr="00CF024C">
        <w:rPr>
          <w:rFonts w:ascii="Century Gothic" w:hAnsi="Century Gothic" w:cs="Arial"/>
          <w:bCs/>
          <w:sz w:val="24"/>
          <w:szCs w:val="24"/>
          <w:lang w:bidi="ar-SA"/>
        </w:rPr>
        <w:t>Raipur</w:t>
      </w:r>
      <w:proofErr w:type="gramEnd"/>
      <w:r w:rsidRPr="00CF024C">
        <w:rPr>
          <w:rFonts w:ascii="Century Gothic" w:hAnsi="Century Gothic" w:cs="Arial"/>
          <w:bCs/>
          <w:sz w:val="24"/>
          <w:szCs w:val="24"/>
          <w:lang w:bidi="ar-SA"/>
        </w:rPr>
        <w:t xml:space="preserve">. </w:t>
      </w:r>
      <w:proofErr w:type="gramStart"/>
      <w:r w:rsidRPr="00CF024C">
        <w:rPr>
          <w:rFonts w:ascii="Century Gothic" w:hAnsi="Century Gothic" w:cs="Arial"/>
          <w:bCs/>
          <w:sz w:val="24"/>
          <w:szCs w:val="24"/>
          <w:lang w:bidi="ar-SA"/>
        </w:rPr>
        <w:t>Branch office</w:t>
      </w:r>
      <w:r w:rsidR="00CC76D4">
        <w:rPr>
          <w:rFonts w:ascii="Century Gothic" w:hAnsi="Century Gothic" w:cs="Arial"/>
          <w:bCs/>
          <w:sz w:val="24"/>
          <w:szCs w:val="24"/>
          <w:lang w:bidi="ar-SA"/>
        </w:rPr>
        <w:t>.</w:t>
      </w:r>
      <w:proofErr w:type="gramEnd"/>
    </w:p>
    <w:p w:rsidR="00CC76D4" w:rsidRDefault="00B01858" w:rsidP="00CF024C">
      <w:pPr>
        <w:autoSpaceDE w:val="0"/>
        <w:autoSpaceDN w:val="0"/>
        <w:adjustRightInd w:val="0"/>
        <w:spacing w:after="0" w:line="240" w:lineRule="auto"/>
        <w:ind w:left="1134" w:hanging="1134"/>
        <w:rPr>
          <w:rFonts w:ascii="Century Gothic" w:hAnsi="Century Gothic" w:cs="Arial"/>
          <w:bCs/>
          <w:sz w:val="24"/>
          <w:szCs w:val="24"/>
          <w:lang w:bidi="ar-SA"/>
        </w:rPr>
      </w:pPr>
      <w:r w:rsidRPr="00CF024C">
        <w:rPr>
          <w:rFonts w:ascii="Century Gothic" w:hAnsi="Century Gothic" w:cs="Arial"/>
          <w:b/>
          <w:sz w:val="24"/>
          <w:szCs w:val="24"/>
          <w:lang w:bidi="ar-SA"/>
        </w:rPr>
        <w:t>Factory</w:t>
      </w:r>
      <w:r w:rsidRPr="00CF024C">
        <w:rPr>
          <w:rFonts w:ascii="Century Gothic" w:hAnsi="Century Gothic" w:cs="Arial"/>
          <w:bCs/>
          <w:sz w:val="24"/>
          <w:szCs w:val="24"/>
          <w:lang w:bidi="ar-SA"/>
        </w:rPr>
        <w:t>:</w:t>
      </w:r>
    </w:p>
    <w:p w:rsidR="00CC76D4" w:rsidRPr="00CC76D4" w:rsidRDefault="00CC76D4" w:rsidP="00CF024C">
      <w:pPr>
        <w:autoSpaceDE w:val="0"/>
        <w:autoSpaceDN w:val="0"/>
        <w:adjustRightInd w:val="0"/>
        <w:spacing w:after="0" w:line="240" w:lineRule="auto"/>
        <w:ind w:left="284" w:hanging="284"/>
        <w:rPr>
          <w:rFonts w:ascii="Century Gothic" w:hAnsi="Century Gothic" w:cs="Arial"/>
          <w:bCs/>
          <w:sz w:val="12"/>
          <w:szCs w:val="12"/>
          <w:lang w:bidi="ar-SA"/>
        </w:rPr>
      </w:pPr>
    </w:p>
    <w:p w:rsidR="00CF024C" w:rsidRPr="00CF024C" w:rsidRDefault="00CF024C" w:rsidP="00CF024C">
      <w:pPr>
        <w:autoSpaceDE w:val="0"/>
        <w:autoSpaceDN w:val="0"/>
        <w:adjustRightInd w:val="0"/>
        <w:spacing w:after="0" w:line="240" w:lineRule="auto"/>
        <w:ind w:left="284" w:hanging="284"/>
        <w:rPr>
          <w:rFonts w:ascii="Century Gothic" w:hAnsi="Century Gothic" w:cs="Arial"/>
          <w:bCs/>
          <w:sz w:val="24"/>
          <w:szCs w:val="24"/>
          <w:lang w:bidi="ar-SA"/>
        </w:rPr>
      </w:pPr>
      <w:r>
        <w:rPr>
          <w:rFonts w:ascii="Century Gothic" w:hAnsi="Century Gothic" w:cs="Arial"/>
          <w:bCs/>
          <w:sz w:val="24"/>
          <w:szCs w:val="24"/>
          <w:lang w:bidi="ar-SA"/>
        </w:rPr>
        <w:t xml:space="preserve">i) </w:t>
      </w:r>
      <w:r w:rsidRPr="00CF024C">
        <w:rPr>
          <w:rFonts w:ascii="Century Gothic" w:hAnsi="Century Gothic" w:cs="Arial"/>
          <w:bCs/>
          <w:sz w:val="24"/>
          <w:szCs w:val="24"/>
          <w:lang w:bidi="ar-SA"/>
        </w:rPr>
        <w:t xml:space="preserve">Unit 1, Plot Nos. B-203, B-204, </w:t>
      </w:r>
      <w:r>
        <w:rPr>
          <w:rFonts w:ascii="Century Gothic" w:hAnsi="Century Gothic" w:cs="Arial"/>
          <w:bCs/>
          <w:sz w:val="24"/>
          <w:szCs w:val="24"/>
          <w:lang w:bidi="ar-SA"/>
        </w:rPr>
        <w:t>B-205 and B-206</w:t>
      </w:r>
      <w:proofErr w:type="gramStart"/>
      <w:r>
        <w:rPr>
          <w:rFonts w:ascii="Century Gothic" w:hAnsi="Century Gothic" w:cs="Arial"/>
          <w:bCs/>
          <w:sz w:val="24"/>
          <w:szCs w:val="24"/>
          <w:lang w:bidi="ar-SA"/>
        </w:rPr>
        <w:t>,</w:t>
      </w:r>
      <w:r w:rsidRPr="00CF024C">
        <w:rPr>
          <w:rFonts w:ascii="Century Gothic" w:hAnsi="Century Gothic" w:cs="Arial"/>
          <w:bCs/>
          <w:sz w:val="24"/>
          <w:szCs w:val="24"/>
          <w:lang w:bidi="ar-SA"/>
        </w:rPr>
        <w:t>Butibori</w:t>
      </w:r>
      <w:proofErr w:type="gramEnd"/>
      <w:r w:rsidRPr="00CF024C">
        <w:rPr>
          <w:rFonts w:ascii="Century Gothic" w:hAnsi="Century Gothic" w:cs="Arial"/>
          <w:bCs/>
          <w:sz w:val="24"/>
          <w:szCs w:val="24"/>
          <w:lang w:bidi="ar-SA"/>
        </w:rPr>
        <w:t xml:space="preserve">, </w:t>
      </w:r>
      <w:r>
        <w:rPr>
          <w:rFonts w:ascii="Century Gothic" w:hAnsi="Century Gothic" w:cs="Arial"/>
          <w:bCs/>
          <w:sz w:val="24"/>
          <w:szCs w:val="24"/>
          <w:lang w:bidi="ar-SA"/>
        </w:rPr>
        <w:t xml:space="preserve">Industrial Area, </w:t>
      </w:r>
      <w:proofErr w:type="spellStart"/>
      <w:r>
        <w:rPr>
          <w:rFonts w:ascii="Century Gothic" w:hAnsi="Century Gothic" w:cs="Arial"/>
          <w:bCs/>
          <w:sz w:val="24"/>
          <w:szCs w:val="24"/>
          <w:lang w:bidi="ar-SA"/>
        </w:rPr>
        <w:t>Dist</w:t>
      </w:r>
      <w:r w:rsidRPr="00CF024C">
        <w:rPr>
          <w:rFonts w:ascii="Century Gothic" w:hAnsi="Century Gothic" w:cs="Arial"/>
          <w:bCs/>
          <w:sz w:val="24"/>
          <w:szCs w:val="24"/>
          <w:lang w:bidi="ar-SA"/>
        </w:rPr>
        <w:t>t</w:t>
      </w:r>
      <w:proofErr w:type="spellEnd"/>
      <w:r w:rsidRPr="00CF024C">
        <w:rPr>
          <w:rFonts w:ascii="Century Gothic" w:hAnsi="Century Gothic" w:cs="Arial"/>
          <w:bCs/>
          <w:sz w:val="24"/>
          <w:szCs w:val="24"/>
          <w:lang w:bidi="ar-SA"/>
        </w:rPr>
        <w:t>- Nagpur.</w:t>
      </w:r>
    </w:p>
    <w:p w:rsidR="00CF024C" w:rsidRPr="00CF024C" w:rsidRDefault="00CF024C" w:rsidP="00CF024C">
      <w:pPr>
        <w:autoSpaceDE w:val="0"/>
        <w:autoSpaceDN w:val="0"/>
        <w:adjustRightInd w:val="0"/>
        <w:spacing w:after="0" w:line="240" w:lineRule="auto"/>
        <w:rPr>
          <w:rFonts w:ascii="Century Gothic" w:hAnsi="Century Gothic" w:cs="Arial"/>
          <w:bCs/>
          <w:sz w:val="24"/>
          <w:szCs w:val="24"/>
          <w:lang w:bidi="ar-SA"/>
        </w:rPr>
      </w:pPr>
      <w:r>
        <w:rPr>
          <w:rFonts w:ascii="Century Gothic" w:hAnsi="Century Gothic" w:cs="Arial"/>
          <w:bCs/>
          <w:sz w:val="24"/>
          <w:szCs w:val="24"/>
          <w:lang w:bidi="ar-SA"/>
        </w:rPr>
        <w:t xml:space="preserve">ii)  </w:t>
      </w:r>
      <w:r w:rsidRPr="00CF024C">
        <w:rPr>
          <w:rFonts w:ascii="Century Gothic" w:hAnsi="Century Gothic" w:cs="Arial"/>
          <w:bCs/>
          <w:sz w:val="24"/>
          <w:szCs w:val="24"/>
          <w:lang w:bidi="ar-SA"/>
        </w:rPr>
        <w:t xml:space="preserve">Unit No.2, Plot no. </w:t>
      </w:r>
      <w:proofErr w:type="gramStart"/>
      <w:r w:rsidRPr="00CF024C">
        <w:rPr>
          <w:rFonts w:ascii="Century Gothic" w:hAnsi="Century Gothic" w:cs="Arial"/>
          <w:bCs/>
          <w:sz w:val="24"/>
          <w:szCs w:val="24"/>
          <w:lang w:bidi="ar-SA"/>
        </w:rPr>
        <w:t xml:space="preserve">B-202, in the </w:t>
      </w:r>
      <w:proofErr w:type="spellStart"/>
      <w:r w:rsidRPr="00CF024C">
        <w:rPr>
          <w:rFonts w:ascii="Century Gothic" w:hAnsi="Century Gothic" w:cs="Arial"/>
          <w:bCs/>
          <w:sz w:val="24"/>
          <w:szCs w:val="24"/>
          <w:lang w:bidi="ar-SA"/>
        </w:rPr>
        <w:t>Butibori</w:t>
      </w:r>
      <w:proofErr w:type="spellEnd"/>
      <w:r w:rsidRPr="00CF024C">
        <w:rPr>
          <w:rFonts w:ascii="Century Gothic" w:hAnsi="Century Gothic" w:cs="Arial"/>
          <w:bCs/>
          <w:sz w:val="24"/>
          <w:szCs w:val="24"/>
          <w:lang w:bidi="ar-SA"/>
        </w:rPr>
        <w:t xml:space="preserve"> industrial area, District-Nagpur.</w:t>
      </w:r>
      <w:proofErr w:type="gramEnd"/>
    </w:p>
    <w:p w:rsidR="00CF024C" w:rsidRPr="00CF024C" w:rsidRDefault="00CF024C" w:rsidP="00CF024C">
      <w:pPr>
        <w:autoSpaceDE w:val="0"/>
        <w:autoSpaceDN w:val="0"/>
        <w:adjustRightInd w:val="0"/>
        <w:spacing w:after="0" w:line="240" w:lineRule="auto"/>
        <w:rPr>
          <w:rFonts w:ascii="Century Gothic" w:hAnsi="Century Gothic" w:cs="Arial"/>
          <w:bCs/>
          <w:sz w:val="24"/>
          <w:szCs w:val="24"/>
          <w:lang w:bidi="ar-SA"/>
        </w:rPr>
      </w:pPr>
      <w:r>
        <w:rPr>
          <w:rFonts w:ascii="Century Gothic" w:hAnsi="Century Gothic" w:cs="Arial"/>
          <w:bCs/>
          <w:sz w:val="24"/>
          <w:szCs w:val="24"/>
          <w:lang w:bidi="ar-SA"/>
        </w:rPr>
        <w:t xml:space="preserve">iii) </w:t>
      </w:r>
      <w:r w:rsidRPr="00CF024C">
        <w:rPr>
          <w:rFonts w:ascii="Century Gothic" w:hAnsi="Century Gothic" w:cs="Arial"/>
          <w:bCs/>
          <w:sz w:val="24"/>
          <w:szCs w:val="24"/>
          <w:lang w:bidi="ar-SA"/>
        </w:rPr>
        <w:t>Unit no.</w:t>
      </w:r>
      <w:r>
        <w:rPr>
          <w:rFonts w:ascii="Century Gothic" w:hAnsi="Century Gothic" w:cs="Arial"/>
          <w:bCs/>
          <w:sz w:val="24"/>
          <w:szCs w:val="24"/>
          <w:lang w:bidi="ar-SA"/>
        </w:rPr>
        <w:t xml:space="preserve">4, Plot No. </w:t>
      </w:r>
      <w:proofErr w:type="gramStart"/>
      <w:r>
        <w:rPr>
          <w:rFonts w:ascii="Century Gothic" w:hAnsi="Century Gothic" w:cs="Arial"/>
          <w:bCs/>
          <w:sz w:val="24"/>
          <w:szCs w:val="24"/>
          <w:lang w:bidi="ar-SA"/>
        </w:rPr>
        <w:t xml:space="preserve">F-11 &amp; F-12, </w:t>
      </w:r>
      <w:proofErr w:type="spellStart"/>
      <w:r w:rsidRPr="00CF024C">
        <w:rPr>
          <w:rFonts w:ascii="Century Gothic" w:hAnsi="Century Gothic" w:cs="Arial"/>
          <w:bCs/>
          <w:sz w:val="24"/>
          <w:szCs w:val="24"/>
          <w:lang w:bidi="ar-SA"/>
        </w:rPr>
        <w:t>Hingna</w:t>
      </w:r>
      <w:proofErr w:type="spellEnd"/>
      <w:r w:rsidRPr="00CF024C">
        <w:rPr>
          <w:rFonts w:ascii="Century Gothic" w:hAnsi="Century Gothic" w:cs="Arial"/>
          <w:bCs/>
          <w:sz w:val="24"/>
          <w:szCs w:val="24"/>
          <w:lang w:bidi="ar-SA"/>
        </w:rPr>
        <w:t xml:space="preserve"> Industrial Area</w:t>
      </w:r>
      <w:r>
        <w:rPr>
          <w:rFonts w:ascii="Century Gothic" w:hAnsi="Century Gothic" w:cs="Arial"/>
          <w:bCs/>
          <w:sz w:val="24"/>
          <w:szCs w:val="24"/>
          <w:lang w:bidi="ar-SA"/>
        </w:rPr>
        <w:t xml:space="preserve">, </w:t>
      </w:r>
      <w:proofErr w:type="spellStart"/>
      <w:r>
        <w:rPr>
          <w:rFonts w:ascii="Century Gothic" w:hAnsi="Century Gothic" w:cs="Arial"/>
          <w:bCs/>
          <w:sz w:val="24"/>
          <w:szCs w:val="24"/>
          <w:lang w:bidi="ar-SA"/>
        </w:rPr>
        <w:t>Distt</w:t>
      </w:r>
      <w:proofErr w:type="spellEnd"/>
      <w:r>
        <w:rPr>
          <w:rFonts w:ascii="Century Gothic" w:hAnsi="Century Gothic" w:cs="Arial"/>
          <w:bCs/>
          <w:sz w:val="24"/>
          <w:szCs w:val="24"/>
          <w:lang w:bidi="ar-SA"/>
        </w:rPr>
        <w:t>-</w:t>
      </w:r>
      <w:r w:rsidRPr="00CF024C">
        <w:rPr>
          <w:rFonts w:ascii="Century Gothic" w:hAnsi="Century Gothic" w:cs="Arial"/>
          <w:bCs/>
          <w:sz w:val="24"/>
          <w:szCs w:val="24"/>
          <w:lang w:bidi="ar-SA"/>
        </w:rPr>
        <w:t>Nagpur.</w:t>
      </w:r>
      <w:proofErr w:type="gramEnd"/>
    </w:p>
    <w:p w:rsidR="00B01858" w:rsidRPr="00CF024C" w:rsidRDefault="00CF024C" w:rsidP="00CF024C">
      <w:pPr>
        <w:autoSpaceDE w:val="0"/>
        <w:autoSpaceDN w:val="0"/>
        <w:adjustRightInd w:val="0"/>
        <w:spacing w:after="0" w:line="240" w:lineRule="auto"/>
        <w:ind w:left="284" w:hanging="284"/>
        <w:rPr>
          <w:rFonts w:ascii="Century Gothic" w:hAnsi="Century Gothic" w:cs="Arial"/>
          <w:bCs/>
          <w:sz w:val="24"/>
          <w:szCs w:val="24"/>
          <w:lang w:bidi="ar-SA"/>
        </w:rPr>
      </w:pPr>
      <w:r>
        <w:rPr>
          <w:rFonts w:ascii="Century Gothic" w:hAnsi="Century Gothic" w:cs="Arial"/>
          <w:bCs/>
          <w:sz w:val="24"/>
          <w:szCs w:val="24"/>
          <w:lang w:bidi="ar-SA"/>
        </w:rPr>
        <w:t xml:space="preserve">v) </w:t>
      </w:r>
      <w:r w:rsidRPr="00CF024C">
        <w:rPr>
          <w:rFonts w:ascii="Century Gothic" w:hAnsi="Century Gothic" w:cs="Arial"/>
          <w:bCs/>
          <w:sz w:val="24"/>
          <w:szCs w:val="24"/>
          <w:lang w:bidi="ar-SA"/>
        </w:rPr>
        <w:t xml:space="preserve">Unit No. 6, Plot No. 41 &amp; Plot No. 43 in the </w:t>
      </w:r>
      <w:proofErr w:type="spellStart"/>
      <w:r w:rsidRPr="00CF024C">
        <w:rPr>
          <w:rFonts w:ascii="Century Gothic" w:hAnsi="Century Gothic" w:cs="Arial"/>
          <w:bCs/>
          <w:sz w:val="24"/>
          <w:szCs w:val="24"/>
          <w:lang w:bidi="ar-SA"/>
        </w:rPr>
        <w:t>Hingna</w:t>
      </w:r>
      <w:proofErr w:type="spellEnd"/>
      <w:r w:rsidRPr="00CF024C">
        <w:rPr>
          <w:rFonts w:ascii="Century Gothic" w:hAnsi="Century Gothic" w:cs="Arial"/>
          <w:bCs/>
          <w:sz w:val="24"/>
          <w:szCs w:val="24"/>
          <w:lang w:bidi="ar-SA"/>
        </w:rPr>
        <w:t xml:space="preserve"> Industrial area District- Nagpur.</w:t>
      </w:r>
    </w:p>
    <w:p w:rsidR="00B01858" w:rsidRPr="001512F7" w:rsidRDefault="00B01858" w:rsidP="00B01858">
      <w:pPr>
        <w:spacing w:before="160" w:line="240" w:lineRule="auto"/>
        <w:ind w:right="294"/>
        <w:jc w:val="both"/>
        <w:rPr>
          <w:rFonts w:ascii="Century Gothic" w:hAnsi="Century Gothic"/>
          <w:b/>
          <w:bCs/>
          <w:sz w:val="24"/>
          <w:szCs w:val="24"/>
        </w:rPr>
      </w:pPr>
      <w:r w:rsidRPr="001512F7">
        <w:rPr>
          <w:rFonts w:ascii="Century Gothic" w:hAnsi="Century Gothic"/>
          <w:b/>
          <w:bCs/>
          <w:sz w:val="24"/>
          <w:szCs w:val="24"/>
        </w:rPr>
        <w:t>Business Activity:</w:t>
      </w:r>
    </w:p>
    <w:p w:rsidR="00B01858" w:rsidRPr="007D2DC0" w:rsidRDefault="00B01858" w:rsidP="00B01858">
      <w:pPr>
        <w:pStyle w:val="Heading1"/>
        <w:keepNext w:val="0"/>
        <w:keepLines/>
        <w:widowControl w:val="0"/>
        <w:ind w:right="-442"/>
        <w:jc w:val="both"/>
        <w:rPr>
          <w:rFonts w:ascii="Century Gothic" w:hAnsi="Century Gothic"/>
        </w:rPr>
      </w:pPr>
      <w:r w:rsidRPr="007D2DC0">
        <w:rPr>
          <w:rFonts w:ascii="Century Gothic" w:hAnsi="Century Gothic"/>
        </w:rPr>
        <w:t xml:space="preserve">Company </w:t>
      </w:r>
      <w:r w:rsidR="004575E2">
        <w:rPr>
          <w:rFonts w:ascii="Century Gothic" w:hAnsi="Century Gothic"/>
        </w:rPr>
        <w:t>is engaged</w:t>
      </w:r>
      <w:r w:rsidRPr="007D2DC0">
        <w:rPr>
          <w:rFonts w:ascii="Century Gothic" w:hAnsi="Century Gothic"/>
        </w:rPr>
        <w:t xml:space="preserve"> in manufacturing of structural steel</w:t>
      </w:r>
      <w:r w:rsidR="00CC76D4">
        <w:rPr>
          <w:rFonts w:ascii="Century Gothic" w:hAnsi="Century Gothic"/>
        </w:rPr>
        <w:t xml:space="preserve">, </w:t>
      </w:r>
      <w:r w:rsidR="00CC76D4" w:rsidRPr="00CC76D4">
        <w:rPr>
          <w:rFonts w:ascii="Century Gothic" w:hAnsi="Century Gothic"/>
        </w:rPr>
        <w:t>long products of Mild steel, High Tensile Steel and closed chemistry steel</w:t>
      </w:r>
      <w:r w:rsidRPr="007D2DC0">
        <w:rPr>
          <w:rFonts w:ascii="Century Gothic" w:hAnsi="Century Gothic"/>
        </w:rPr>
        <w:t xml:space="preserve"> to be used mainly in Transmission Lines Tower (TLT) for power, infrastructure etc. </w:t>
      </w:r>
      <w:r w:rsidR="00CC76D4">
        <w:rPr>
          <w:rFonts w:ascii="Century Gothic" w:hAnsi="Century Gothic"/>
        </w:rPr>
        <w:t>Company is also engaged in manufacturing</w:t>
      </w:r>
      <w:r w:rsidRPr="007D2DC0">
        <w:rPr>
          <w:rFonts w:ascii="Century Gothic" w:hAnsi="Century Gothic"/>
        </w:rPr>
        <w:t xml:space="preserve"> steel billets </w:t>
      </w:r>
      <w:r w:rsidR="00CC76D4" w:rsidRPr="00CC76D4">
        <w:rPr>
          <w:rFonts w:ascii="Century Gothic" w:hAnsi="Century Gothic"/>
        </w:rPr>
        <w:t>by sponge iron</w:t>
      </w:r>
      <w:r w:rsidR="00CC76D4">
        <w:rPr>
          <w:rFonts w:ascii="Verdana" w:eastAsiaTheme="minorHAnsi" w:hAnsi="Verdana" w:cs="Verdana"/>
          <w:sz w:val="18"/>
          <w:szCs w:val="18"/>
          <w:lang w:val="en-IN"/>
        </w:rPr>
        <w:t xml:space="preserve"> </w:t>
      </w:r>
      <w:r w:rsidR="00CC76D4" w:rsidRPr="00CC76D4">
        <w:rPr>
          <w:rFonts w:ascii="Century Gothic" w:hAnsi="Century Gothic"/>
        </w:rPr>
        <w:t>of different chemistry for captive consumption</w:t>
      </w:r>
      <w:r w:rsidR="00CC76D4" w:rsidRPr="007D2DC0">
        <w:rPr>
          <w:rFonts w:ascii="Century Gothic" w:hAnsi="Century Gothic"/>
        </w:rPr>
        <w:t xml:space="preserve"> </w:t>
      </w:r>
      <w:r w:rsidRPr="007D2DC0">
        <w:rPr>
          <w:rFonts w:ascii="Century Gothic" w:hAnsi="Century Gothic"/>
        </w:rPr>
        <w:t xml:space="preserve">at </w:t>
      </w:r>
      <w:proofErr w:type="spellStart"/>
      <w:r w:rsidRPr="007D2DC0">
        <w:rPr>
          <w:rFonts w:ascii="Century Gothic" w:hAnsi="Century Gothic"/>
        </w:rPr>
        <w:t>Butibori</w:t>
      </w:r>
      <w:proofErr w:type="spellEnd"/>
      <w:r w:rsidRPr="007D2DC0">
        <w:rPr>
          <w:rFonts w:ascii="Century Gothic" w:hAnsi="Century Gothic"/>
        </w:rPr>
        <w:t>, Nagpur</w:t>
      </w:r>
      <w:r w:rsidR="00CC76D4">
        <w:rPr>
          <w:rFonts w:ascii="Century Gothic" w:hAnsi="Century Gothic"/>
        </w:rPr>
        <w:t xml:space="preserve">. </w:t>
      </w:r>
    </w:p>
    <w:p w:rsidR="00B01858" w:rsidRPr="00CC76D4" w:rsidRDefault="00B01858" w:rsidP="00B01858">
      <w:pPr>
        <w:keepLines/>
        <w:widowControl w:val="0"/>
        <w:jc w:val="both"/>
        <w:rPr>
          <w:rFonts w:ascii="Century Gothic" w:hAnsi="Century Gothic"/>
          <w:sz w:val="8"/>
          <w:szCs w:val="8"/>
        </w:rPr>
      </w:pPr>
    </w:p>
    <w:p w:rsidR="00B01858" w:rsidRDefault="00B01858" w:rsidP="00B01858">
      <w:pPr>
        <w:pStyle w:val="ListParagraph"/>
        <w:numPr>
          <w:ilvl w:val="0"/>
          <w:numId w:val="6"/>
        </w:numPr>
        <w:spacing w:before="160" w:line="240" w:lineRule="auto"/>
        <w:ind w:left="426" w:right="294" w:hanging="426"/>
        <w:jc w:val="center"/>
        <w:rPr>
          <w:rFonts w:ascii="Century Gothic" w:hAnsi="Century Gothic"/>
          <w:b/>
          <w:sz w:val="24"/>
          <w:szCs w:val="24"/>
          <w:u w:val="single"/>
        </w:rPr>
      </w:pPr>
      <w:r w:rsidRPr="00576269">
        <w:rPr>
          <w:rFonts w:ascii="Century Gothic" w:hAnsi="Century Gothic"/>
          <w:b/>
          <w:sz w:val="24"/>
          <w:szCs w:val="24"/>
          <w:u w:val="single"/>
        </w:rPr>
        <w:t xml:space="preserve">M/s </w:t>
      </w:r>
      <w:r w:rsidR="004575E2">
        <w:rPr>
          <w:rFonts w:ascii="Century Gothic" w:hAnsi="Century Gothic"/>
          <w:b/>
          <w:sz w:val="24"/>
          <w:szCs w:val="24"/>
          <w:u w:val="single"/>
        </w:rPr>
        <w:t>Winsome Textiles Industries Ltd.</w:t>
      </w:r>
    </w:p>
    <w:p w:rsidR="00B01858" w:rsidRPr="001512F7" w:rsidRDefault="00B01858" w:rsidP="00B01858">
      <w:pPr>
        <w:spacing w:before="160" w:line="240" w:lineRule="auto"/>
        <w:ind w:right="294"/>
        <w:jc w:val="both"/>
        <w:rPr>
          <w:rFonts w:ascii="Century Gothic" w:hAnsi="Century Gothic"/>
          <w:sz w:val="24"/>
          <w:szCs w:val="24"/>
        </w:rPr>
      </w:pPr>
      <w:r>
        <w:rPr>
          <w:rFonts w:ascii="Century Gothic" w:hAnsi="Century Gothic"/>
          <w:b/>
          <w:bCs/>
          <w:sz w:val="24"/>
          <w:szCs w:val="24"/>
        </w:rPr>
        <w:t>Corporate</w:t>
      </w:r>
      <w:r w:rsidRPr="001512F7">
        <w:rPr>
          <w:rFonts w:ascii="Century Gothic" w:hAnsi="Century Gothic"/>
          <w:b/>
          <w:bCs/>
          <w:sz w:val="24"/>
          <w:szCs w:val="24"/>
        </w:rPr>
        <w:t xml:space="preserve"> Office:</w:t>
      </w:r>
    </w:p>
    <w:p w:rsidR="00B01858" w:rsidRPr="00576269" w:rsidRDefault="006B146C" w:rsidP="00B01858">
      <w:pPr>
        <w:spacing w:before="160" w:line="240" w:lineRule="auto"/>
        <w:ind w:right="294"/>
        <w:jc w:val="both"/>
        <w:rPr>
          <w:rFonts w:ascii="Century Gothic" w:hAnsi="Century Gothic"/>
          <w:sz w:val="24"/>
          <w:szCs w:val="24"/>
        </w:rPr>
      </w:pPr>
      <w:r>
        <w:rPr>
          <w:rFonts w:ascii="Century Gothic" w:hAnsi="Century Gothic"/>
          <w:sz w:val="24"/>
          <w:szCs w:val="24"/>
        </w:rPr>
        <w:t>SCO 191-192 Sector 34 A, Chandigarh - 160022</w:t>
      </w:r>
    </w:p>
    <w:p w:rsidR="00B01858" w:rsidRPr="00576269" w:rsidRDefault="006B146C" w:rsidP="006B146C">
      <w:pPr>
        <w:keepLines/>
        <w:widowControl w:val="0"/>
        <w:tabs>
          <w:tab w:val="left" w:pos="6360"/>
        </w:tabs>
        <w:jc w:val="both"/>
        <w:rPr>
          <w:rFonts w:ascii="Century Gothic" w:hAnsi="Century Gothic"/>
          <w:sz w:val="24"/>
          <w:szCs w:val="24"/>
        </w:rPr>
      </w:pPr>
      <w:r>
        <w:rPr>
          <w:rFonts w:ascii="Century Gothic" w:hAnsi="Century Gothic"/>
          <w:b/>
          <w:bCs/>
          <w:sz w:val="24"/>
          <w:szCs w:val="24"/>
        </w:rPr>
        <w:t xml:space="preserve">Registered Office &amp; </w:t>
      </w:r>
      <w:r w:rsidR="00B01858" w:rsidRPr="001512F7">
        <w:rPr>
          <w:rFonts w:ascii="Century Gothic" w:hAnsi="Century Gothic"/>
          <w:b/>
          <w:bCs/>
          <w:sz w:val="24"/>
          <w:szCs w:val="24"/>
        </w:rPr>
        <w:t>Factory:</w:t>
      </w:r>
      <w:r w:rsidR="00B01858">
        <w:rPr>
          <w:rFonts w:ascii="Century Gothic" w:hAnsi="Century Gothic"/>
          <w:sz w:val="24"/>
          <w:szCs w:val="24"/>
        </w:rPr>
        <w:t xml:space="preserve"> </w:t>
      </w:r>
      <w:r>
        <w:rPr>
          <w:rFonts w:ascii="Century Gothic" w:hAnsi="Century Gothic"/>
          <w:sz w:val="24"/>
          <w:szCs w:val="24"/>
        </w:rPr>
        <w:t xml:space="preserve">1, Industrial Area, </w:t>
      </w:r>
      <w:proofErr w:type="spellStart"/>
      <w:r w:rsidR="004575E2">
        <w:rPr>
          <w:rFonts w:ascii="Century Gothic" w:hAnsi="Century Gothic"/>
          <w:sz w:val="24"/>
          <w:szCs w:val="24"/>
        </w:rPr>
        <w:t>Baddi</w:t>
      </w:r>
      <w:proofErr w:type="spellEnd"/>
      <w:r w:rsidR="004575E2">
        <w:rPr>
          <w:rFonts w:ascii="Century Gothic" w:hAnsi="Century Gothic"/>
          <w:sz w:val="24"/>
          <w:szCs w:val="24"/>
        </w:rPr>
        <w:t xml:space="preserve">, </w:t>
      </w:r>
      <w:proofErr w:type="spellStart"/>
      <w:r>
        <w:rPr>
          <w:rFonts w:ascii="Century Gothic" w:hAnsi="Century Gothic"/>
          <w:sz w:val="24"/>
          <w:szCs w:val="24"/>
        </w:rPr>
        <w:t>Distt</w:t>
      </w:r>
      <w:proofErr w:type="spellEnd"/>
      <w:proofErr w:type="gramStart"/>
      <w:r>
        <w:rPr>
          <w:rFonts w:ascii="Century Gothic" w:hAnsi="Century Gothic"/>
          <w:sz w:val="24"/>
          <w:szCs w:val="24"/>
        </w:rPr>
        <w:t>.-</w:t>
      </w:r>
      <w:proofErr w:type="gramEnd"/>
      <w:r>
        <w:rPr>
          <w:rFonts w:ascii="Century Gothic" w:hAnsi="Century Gothic"/>
          <w:sz w:val="24"/>
          <w:szCs w:val="24"/>
        </w:rPr>
        <w:t xml:space="preserve"> </w:t>
      </w:r>
      <w:proofErr w:type="spellStart"/>
      <w:r>
        <w:rPr>
          <w:rFonts w:ascii="Century Gothic" w:hAnsi="Century Gothic"/>
          <w:sz w:val="24"/>
          <w:szCs w:val="24"/>
        </w:rPr>
        <w:t>Solan</w:t>
      </w:r>
      <w:proofErr w:type="spellEnd"/>
      <w:r>
        <w:rPr>
          <w:rFonts w:ascii="Century Gothic" w:hAnsi="Century Gothic"/>
          <w:sz w:val="24"/>
          <w:szCs w:val="24"/>
        </w:rPr>
        <w:t xml:space="preserve">, </w:t>
      </w:r>
      <w:r w:rsidR="004575E2">
        <w:rPr>
          <w:rFonts w:ascii="Century Gothic" w:hAnsi="Century Gothic"/>
          <w:sz w:val="24"/>
          <w:szCs w:val="24"/>
        </w:rPr>
        <w:t>Himachal Pradesh</w:t>
      </w:r>
      <w:r>
        <w:rPr>
          <w:rFonts w:ascii="Century Gothic" w:hAnsi="Century Gothic"/>
          <w:sz w:val="24"/>
          <w:szCs w:val="24"/>
        </w:rPr>
        <w:t xml:space="preserve"> - 173205</w:t>
      </w:r>
    </w:p>
    <w:p w:rsidR="00B01858" w:rsidRPr="001512F7" w:rsidRDefault="00B01858" w:rsidP="00B01858">
      <w:pPr>
        <w:spacing w:before="160" w:line="240" w:lineRule="auto"/>
        <w:ind w:right="294"/>
        <w:jc w:val="both"/>
        <w:rPr>
          <w:rFonts w:ascii="Century Gothic" w:hAnsi="Century Gothic"/>
          <w:b/>
          <w:bCs/>
          <w:sz w:val="24"/>
          <w:szCs w:val="24"/>
        </w:rPr>
      </w:pPr>
      <w:r w:rsidRPr="001512F7">
        <w:rPr>
          <w:rFonts w:ascii="Century Gothic" w:hAnsi="Century Gothic"/>
          <w:b/>
          <w:bCs/>
          <w:sz w:val="24"/>
          <w:szCs w:val="24"/>
        </w:rPr>
        <w:t>Business Activity:</w:t>
      </w:r>
    </w:p>
    <w:p w:rsidR="004575E2" w:rsidRDefault="004575E2" w:rsidP="004575E2">
      <w:pPr>
        <w:keepLines/>
        <w:widowControl w:val="0"/>
        <w:spacing w:after="0" w:line="240" w:lineRule="auto"/>
        <w:jc w:val="both"/>
        <w:rPr>
          <w:rFonts w:ascii="Century Gothic" w:hAnsi="Century Gothic"/>
          <w:sz w:val="24"/>
          <w:szCs w:val="24"/>
        </w:rPr>
      </w:pPr>
      <w:r w:rsidRPr="00AC32C7">
        <w:rPr>
          <w:rFonts w:ascii="Century Gothic" w:hAnsi="Century Gothic"/>
          <w:sz w:val="24"/>
          <w:szCs w:val="24"/>
        </w:rPr>
        <w:t xml:space="preserve">WTIL is engaged in the manufacturing of 100% cotton yarn and cotton yam blended with viscose/ polyester/ acrylic/ linen/ wool and value added yarns like </w:t>
      </w:r>
      <w:proofErr w:type="spellStart"/>
      <w:r w:rsidRPr="00AC32C7">
        <w:rPr>
          <w:rFonts w:ascii="Century Gothic" w:hAnsi="Century Gothic"/>
          <w:sz w:val="24"/>
          <w:szCs w:val="24"/>
        </w:rPr>
        <w:t>melange</w:t>
      </w:r>
      <w:proofErr w:type="spellEnd"/>
      <w:r w:rsidRPr="00AC32C7">
        <w:rPr>
          <w:rFonts w:ascii="Century Gothic" w:hAnsi="Century Gothic"/>
          <w:sz w:val="24"/>
          <w:szCs w:val="24"/>
        </w:rPr>
        <w:t xml:space="preserve"> and solid dyed. The company is also engaged in the manufacturing of knitted fabric of various blends. </w:t>
      </w:r>
    </w:p>
    <w:p w:rsidR="00591E48" w:rsidRDefault="00591E48" w:rsidP="00591E48">
      <w:pPr>
        <w:keepLines/>
        <w:widowControl w:val="0"/>
        <w:jc w:val="both"/>
        <w:rPr>
          <w:rFonts w:ascii="Century Gothic" w:hAnsi="Century Gothic"/>
          <w:sz w:val="24"/>
          <w:szCs w:val="24"/>
        </w:rPr>
      </w:pPr>
    </w:p>
    <w:p w:rsidR="00591E48" w:rsidRDefault="00591E48" w:rsidP="00591E48">
      <w:pPr>
        <w:keepLines/>
        <w:widowControl w:val="0"/>
        <w:jc w:val="both"/>
        <w:rPr>
          <w:rFonts w:ascii="Century Gothic" w:hAnsi="Century Gothic"/>
          <w:sz w:val="24"/>
          <w:szCs w:val="24"/>
        </w:rPr>
      </w:pPr>
    </w:p>
    <w:p w:rsidR="00591E48" w:rsidRDefault="00591E48" w:rsidP="00591E48">
      <w:pPr>
        <w:keepLines/>
        <w:widowControl w:val="0"/>
        <w:jc w:val="both"/>
        <w:rPr>
          <w:rFonts w:ascii="Century Gothic" w:hAnsi="Century Gothic"/>
          <w:sz w:val="24"/>
          <w:szCs w:val="24"/>
        </w:rPr>
      </w:pPr>
      <w:bookmarkStart w:id="0" w:name="_GoBack"/>
      <w:bookmarkEnd w:id="0"/>
    </w:p>
    <w:sectPr w:rsidR="00591E48" w:rsidSect="00AF6BCE">
      <w:pgSz w:w="11906" w:h="16838"/>
      <w:pgMar w:top="851"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enturyGothic">
    <w:panose1 w:val="00000000000000000000"/>
    <w:charset w:val="00"/>
    <w:family w:val="swiss"/>
    <w:notTrueType/>
    <w:pitch w:val="default"/>
    <w:sig w:usb0="00000083" w:usb1="00000000" w:usb2="00000000" w:usb3="00000000" w:csb0="00000009"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3487"/>
    <w:multiLevelType w:val="hybridMultilevel"/>
    <w:tmpl w:val="3ADECA12"/>
    <w:lvl w:ilvl="0" w:tplc="5BD6A212">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
    <w:nsid w:val="0783658F"/>
    <w:multiLevelType w:val="hybridMultilevel"/>
    <w:tmpl w:val="CA1ACA6A"/>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8030187"/>
    <w:multiLevelType w:val="hybridMultilevel"/>
    <w:tmpl w:val="30DA6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E28C7"/>
    <w:multiLevelType w:val="hybridMultilevel"/>
    <w:tmpl w:val="8B387E8C"/>
    <w:lvl w:ilvl="0" w:tplc="2E642C5C">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10357D8"/>
    <w:multiLevelType w:val="hybridMultilevel"/>
    <w:tmpl w:val="CDE8CE0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2923ED"/>
    <w:multiLevelType w:val="hybridMultilevel"/>
    <w:tmpl w:val="89E48820"/>
    <w:lvl w:ilvl="0" w:tplc="08D63F3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14EE12A6"/>
    <w:multiLevelType w:val="hybridMultilevel"/>
    <w:tmpl w:val="495EF910"/>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52F37AB"/>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7E12731"/>
    <w:multiLevelType w:val="hybridMultilevel"/>
    <w:tmpl w:val="6E704CC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240E57"/>
    <w:multiLevelType w:val="hybridMultilevel"/>
    <w:tmpl w:val="56EAC6D0"/>
    <w:lvl w:ilvl="0" w:tplc="96EC42BA">
      <w:start w:val="1"/>
      <w:numFmt w:val="decimal"/>
      <w:lvlText w:val="%1."/>
      <w:lvlJc w:val="left"/>
      <w:pPr>
        <w:ind w:left="1778"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2C8360AD"/>
    <w:multiLevelType w:val="hybridMultilevel"/>
    <w:tmpl w:val="495EF910"/>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C847B86"/>
    <w:multiLevelType w:val="hybridMultilevel"/>
    <w:tmpl w:val="E946DF6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CCA0C6A"/>
    <w:multiLevelType w:val="hybridMultilevel"/>
    <w:tmpl w:val="793C5D8C"/>
    <w:lvl w:ilvl="0" w:tplc="4CFA8372">
      <w:start w:val="1"/>
      <w:numFmt w:val="lowerRoman"/>
      <w:lvlText w:val="(%1)"/>
      <w:lvlJc w:val="left"/>
      <w:pPr>
        <w:ind w:left="720" w:hanging="360"/>
      </w:pPr>
      <w:rPr>
        <w:rFonts w:ascii="Century Gothic" w:eastAsia="Times New Roman" w:hAnsi="Century Gothic" w:cs="CenturyGothic"/>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2D0F4385"/>
    <w:multiLevelType w:val="multilevel"/>
    <w:tmpl w:val="84A4EC72"/>
    <w:lvl w:ilvl="0">
      <w:start w:val="6"/>
      <w:numFmt w:val="decimal"/>
      <w:lvlText w:val="%1."/>
      <w:lvlJc w:val="left"/>
      <w:pPr>
        <w:ind w:left="720" w:hanging="360"/>
      </w:pPr>
      <w:rPr>
        <w:rFonts w:hint="default"/>
        <w:b/>
      </w:rPr>
    </w:lvl>
    <w:lvl w:ilvl="1">
      <w:start w:val="1"/>
      <w:numFmt w:val="decimal"/>
      <w:isLgl/>
      <w:lvlText w:val="%1.%2"/>
      <w:lvlJc w:val="left"/>
      <w:pPr>
        <w:ind w:left="786" w:hanging="360"/>
      </w:pPr>
      <w:rPr>
        <w:rFonts w:cs="Courier" w:hint="default"/>
        <w:b/>
        <w:bCs w:val="0"/>
        <w:color w:val="231F20"/>
      </w:rPr>
    </w:lvl>
    <w:lvl w:ilvl="2">
      <w:start w:val="1"/>
      <w:numFmt w:val="bullet"/>
      <w:lvlText w:val=""/>
      <w:lvlJc w:val="left"/>
      <w:pPr>
        <w:ind w:left="1571" w:hanging="720"/>
      </w:pPr>
      <w:rPr>
        <w:rFonts w:ascii="Wingdings" w:hAnsi="Wingdings" w:hint="default"/>
        <w:color w:val="231F20"/>
      </w:rPr>
    </w:lvl>
    <w:lvl w:ilvl="3">
      <w:start w:val="1"/>
      <w:numFmt w:val="decimal"/>
      <w:isLgl/>
      <w:lvlText w:val="%1.%2.%3.%4"/>
      <w:lvlJc w:val="left"/>
      <w:pPr>
        <w:ind w:left="1080" w:hanging="720"/>
      </w:pPr>
      <w:rPr>
        <w:rFonts w:cs="Courier" w:hint="default"/>
        <w:color w:val="231F20"/>
      </w:rPr>
    </w:lvl>
    <w:lvl w:ilvl="4">
      <w:start w:val="1"/>
      <w:numFmt w:val="decimal"/>
      <w:isLgl/>
      <w:lvlText w:val="%1.%2.%3.%4.%5"/>
      <w:lvlJc w:val="left"/>
      <w:pPr>
        <w:ind w:left="1440" w:hanging="1080"/>
      </w:pPr>
      <w:rPr>
        <w:rFonts w:cs="Courier" w:hint="default"/>
        <w:color w:val="231F20"/>
      </w:rPr>
    </w:lvl>
    <w:lvl w:ilvl="5">
      <w:start w:val="1"/>
      <w:numFmt w:val="decimal"/>
      <w:isLgl/>
      <w:lvlText w:val="%1.%2.%3.%4.%5.%6"/>
      <w:lvlJc w:val="left"/>
      <w:pPr>
        <w:ind w:left="1440" w:hanging="1080"/>
      </w:pPr>
      <w:rPr>
        <w:rFonts w:cs="Courier" w:hint="default"/>
        <w:color w:val="231F20"/>
      </w:rPr>
    </w:lvl>
    <w:lvl w:ilvl="6">
      <w:start w:val="1"/>
      <w:numFmt w:val="decimal"/>
      <w:isLgl/>
      <w:lvlText w:val="%1.%2.%3.%4.%5.%6.%7"/>
      <w:lvlJc w:val="left"/>
      <w:pPr>
        <w:ind w:left="1800" w:hanging="1440"/>
      </w:pPr>
      <w:rPr>
        <w:rFonts w:cs="Courier" w:hint="default"/>
        <w:color w:val="231F20"/>
      </w:rPr>
    </w:lvl>
    <w:lvl w:ilvl="7">
      <w:start w:val="1"/>
      <w:numFmt w:val="decimal"/>
      <w:isLgl/>
      <w:lvlText w:val="%1.%2.%3.%4.%5.%6.%7.%8"/>
      <w:lvlJc w:val="left"/>
      <w:pPr>
        <w:ind w:left="1800" w:hanging="1440"/>
      </w:pPr>
      <w:rPr>
        <w:rFonts w:cs="Courier" w:hint="default"/>
        <w:color w:val="231F20"/>
      </w:rPr>
    </w:lvl>
    <w:lvl w:ilvl="8">
      <w:start w:val="1"/>
      <w:numFmt w:val="decimal"/>
      <w:isLgl/>
      <w:lvlText w:val="%1.%2.%3.%4.%5.%6.%7.%8.%9"/>
      <w:lvlJc w:val="left"/>
      <w:pPr>
        <w:ind w:left="2160" w:hanging="1800"/>
      </w:pPr>
      <w:rPr>
        <w:rFonts w:cs="Courier" w:hint="default"/>
        <w:color w:val="231F20"/>
      </w:rPr>
    </w:lvl>
  </w:abstractNum>
  <w:abstractNum w:abstractNumId="14">
    <w:nsid w:val="300F6223"/>
    <w:multiLevelType w:val="hybridMultilevel"/>
    <w:tmpl w:val="CFBA9C1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31A3A93"/>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391004D"/>
    <w:multiLevelType w:val="hybridMultilevel"/>
    <w:tmpl w:val="175EE57C"/>
    <w:lvl w:ilvl="0" w:tplc="40090017">
      <w:start w:val="1"/>
      <w:numFmt w:val="lowerLetter"/>
      <w:lvlText w:val="%1)"/>
      <w:lvlJc w:val="left"/>
      <w:pPr>
        <w:ind w:left="2291" w:hanging="360"/>
      </w:pPr>
    </w:lvl>
    <w:lvl w:ilvl="1" w:tplc="40090019" w:tentative="1">
      <w:start w:val="1"/>
      <w:numFmt w:val="lowerLetter"/>
      <w:lvlText w:val="%2."/>
      <w:lvlJc w:val="left"/>
      <w:pPr>
        <w:ind w:left="3011" w:hanging="360"/>
      </w:pPr>
    </w:lvl>
    <w:lvl w:ilvl="2" w:tplc="4009001B" w:tentative="1">
      <w:start w:val="1"/>
      <w:numFmt w:val="lowerRoman"/>
      <w:lvlText w:val="%3."/>
      <w:lvlJc w:val="right"/>
      <w:pPr>
        <w:ind w:left="3731" w:hanging="180"/>
      </w:pPr>
    </w:lvl>
    <w:lvl w:ilvl="3" w:tplc="4009000F" w:tentative="1">
      <w:start w:val="1"/>
      <w:numFmt w:val="decimal"/>
      <w:lvlText w:val="%4."/>
      <w:lvlJc w:val="left"/>
      <w:pPr>
        <w:ind w:left="4451" w:hanging="360"/>
      </w:pPr>
    </w:lvl>
    <w:lvl w:ilvl="4" w:tplc="40090019" w:tentative="1">
      <w:start w:val="1"/>
      <w:numFmt w:val="lowerLetter"/>
      <w:lvlText w:val="%5."/>
      <w:lvlJc w:val="left"/>
      <w:pPr>
        <w:ind w:left="5171" w:hanging="360"/>
      </w:pPr>
    </w:lvl>
    <w:lvl w:ilvl="5" w:tplc="4009001B" w:tentative="1">
      <w:start w:val="1"/>
      <w:numFmt w:val="lowerRoman"/>
      <w:lvlText w:val="%6."/>
      <w:lvlJc w:val="right"/>
      <w:pPr>
        <w:ind w:left="5891" w:hanging="180"/>
      </w:pPr>
    </w:lvl>
    <w:lvl w:ilvl="6" w:tplc="4009000F" w:tentative="1">
      <w:start w:val="1"/>
      <w:numFmt w:val="decimal"/>
      <w:lvlText w:val="%7."/>
      <w:lvlJc w:val="left"/>
      <w:pPr>
        <w:ind w:left="6611" w:hanging="360"/>
      </w:pPr>
    </w:lvl>
    <w:lvl w:ilvl="7" w:tplc="40090019" w:tentative="1">
      <w:start w:val="1"/>
      <w:numFmt w:val="lowerLetter"/>
      <w:lvlText w:val="%8."/>
      <w:lvlJc w:val="left"/>
      <w:pPr>
        <w:ind w:left="7331" w:hanging="360"/>
      </w:pPr>
    </w:lvl>
    <w:lvl w:ilvl="8" w:tplc="4009001B" w:tentative="1">
      <w:start w:val="1"/>
      <w:numFmt w:val="lowerRoman"/>
      <w:lvlText w:val="%9."/>
      <w:lvlJc w:val="right"/>
      <w:pPr>
        <w:ind w:left="8051" w:hanging="180"/>
      </w:pPr>
    </w:lvl>
  </w:abstractNum>
  <w:abstractNum w:abstractNumId="17">
    <w:nsid w:val="3730784F"/>
    <w:multiLevelType w:val="hybridMultilevel"/>
    <w:tmpl w:val="9294B8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E157B89"/>
    <w:multiLevelType w:val="hybridMultilevel"/>
    <w:tmpl w:val="F6584EE6"/>
    <w:lvl w:ilvl="0" w:tplc="AFDC18F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EDF4124"/>
    <w:multiLevelType w:val="hybridMultilevel"/>
    <w:tmpl w:val="082018FA"/>
    <w:lvl w:ilvl="0" w:tplc="BF7C8E00">
      <w:start w:val="1"/>
      <w:numFmt w:val="upperLetter"/>
      <w:lvlText w:val="%1."/>
      <w:lvlJc w:val="left"/>
      <w:pPr>
        <w:ind w:left="90" w:hanging="360"/>
      </w:pPr>
      <w:rPr>
        <w:rFonts w:hint="default"/>
        <w:sz w:val="22"/>
      </w:rPr>
    </w:lvl>
    <w:lvl w:ilvl="1" w:tplc="40090019" w:tentative="1">
      <w:start w:val="1"/>
      <w:numFmt w:val="lowerLetter"/>
      <w:lvlText w:val="%2."/>
      <w:lvlJc w:val="left"/>
      <w:pPr>
        <w:ind w:left="810" w:hanging="360"/>
      </w:pPr>
    </w:lvl>
    <w:lvl w:ilvl="2" w:tplc="4009001B" w:tentative="1">
      <w:start w:val="1"/>
      <w:numFmt w:val="lowerRoman"/>
      <w:lvlText w:val="%3."/>
      <w:lvlJc w:val="right"/>
      <w:pPr>
        <w:ind w:left="1530" w:hanging="180"/>
      </w:pPr>
    </w:lvl>
    <w:lvl w:ilvl="3" w:tplc="4009000F" w:tentative="1">
      <w:start w:val="1"/>
      <w:numFmt w:val="decimal"/>
      <w:lvlText w:val="%4."/>
      <w:lvlJc w:val="left"/>
      <w:pPr>
        <w:ind w:left="2250" w:hanging="360"/>
      </w:pPr>
    </w:lvl>
    <w:lvl w:ilvl="4" w:tplc="40090019" w:tentative="1">
      <w:start w:val="1"/>
      <w:numFmt w:val="lowerLetter"/>
      <w:lvlText w:val="%5."/>
      <w:lvlJc w:val="left"/>
      <w:pPr>
        <w:ind w:left="2970" w:hanging="360"/>
      </w:pPr>
    </w:lvl>
    <w:lvl w:ilvl="5" w:tplc="4009001B" w:tentative="1">
      <w:start w:val="1"/>
      <w:numFmt w:val="lowerRoman"/>
      <w:lvlText w:val="%6."/>
      <w:lvlJc w:val="right"/>
      <w:pPr>
        <w:ind w:left="3690" w:hanging="180"/>
      </w:pPr>
    </w:lvl>
    <w:lvl w:ilvl="6" w:tplc="4009000F" w:tentative="1">
      <w:start w:val="1"/>
      <w:numFmt w:val="decimal"/>
      <w:lvlText w:val="%7."/>
      <w:lvlJc w:val="left"/>
      <w:pPr>
        <w:ind w:left="4410" w:hanging="360"/>
      </w:pPr>
    </w:lvl>
    <w:lvl w:ilvl="7" w:tplc="40090019" w:tentative="1">
      <w:start w:val="1"/>
      <w:numFmt w:val="lowerLetter"/>
      <w:lvlText w:val="%8."/>
      <w:lvlJc w:val="left"/>
      <w:pPr>
        <w:ind w:left="5130" w:hanging="360"/>
      </w:pPr>
    </w:lvl>
    <w:lvl w:ilvl="8" w:tplc="4009001B" w:tentative="1">
      <w:start w:val="1"/>
      <w:numFmt w:val="lowerRoman"/>
      <w:lvlText w:val="%9."/>
      <w:lvlJc w:val="right"/>
      <w:pPr>
        <w:ind w:left="5850" w:hanging="180"/>
      </w:pPr>
    </w:lvl>
  </w:abstractNum>
  <w:abstractNum w:abstractNumId="20">
    <w:nsid w:val="3FC06C8E"/>
    <w:multiLevelType w:val="hybridMultilevel"/>
    <w:tmpl w:val="9472801C"/>
    <w:lvl w:ilvl="0" w:tplc="AFDC18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290A5F"/>
    <w:multiLevelType w:val="hybridMultilevel"/>
    <w:tmpl w:val="4494581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A9E4899"/>
    <w:multiLevelType w:val="hybridMultilevel"/>
    <w:tmpl w:val="756063D2"/>
    <w:lvl w:ilvl="0" w:tplc="6EE4B6C6">
      <w:start w:val="4"/>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B831D9E"/>
    <w:multiLevelType w:val="hybridMultilevel"/>
    <w:tmpl w:val="CBE24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F87BCC"/>
    <w:multiLevelType w:val="hybridMultilevel"/>
    <w:tmpl w:val="C83415A0"/>
    <w:lvl w:ilvl="0" w:tplc="EE4A32A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DAF0A04"/>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F507FF4"/>
    <w:multiLevelType w:val="hybridMultilevel"/>
    <w:tmpl w:val="30DA6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EF0224"/>
    <w:multiLevelType w:val="hybridMultilevel"/>
    <w:tmpl w:val="A524F0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9B65604"/>
    <w:multiLevelType w:val="hybridMultilevel"/>
    <w:tmpl w:val="D3948EF2"/>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9">
    <w:nsid w:val="5A9A0878"/>
    <w:multiLevelType w:val="hybridMultilevel"/>
    <w:tmpl w:val="4094F496"/>
    <w:lvl w:ilvl="0" w:tplc="82AC7BA0">
      <w:start w:val="1"/>
      <w:numFmt w:val="upperRoman"/>
      <w:lvlText w:val="%1."/>
      <w:lvlJc w:val="left"/>
      <w:pPr>
        <w:ind w:left="1080" w:hanging="720"/>
      </w:pPr>
      <w:rPr>
        <w:rFonts w:hint="default"/>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DB06B3A"/>
    <w:multiLevelType w:val="hybridMultilevel"/>
    <w:tmpl w:val="198A30E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B207F6B"/>
    <w:multiLevelType w:val="hybridMultilevel"/>
    <w:tmpl w:val="2CF070AC"/>
    <w:lvl w:ilvl="0" w:tplc="CF5EEB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C17743"/>
    <w:multiLevelType w:val="hybridMultilevel"/>
    <w:tmpl w:val="35C06216"/>
    <w:lvl w:ilvl="0" w:tplc="4E323B5A">
      <w:start w:val="1"/>
      <w:numFmt w:val="lowerRoman"/>
      <w:lvlText w:val="(%1)"/>
      <w:lvlJc w:val="left"/>
      <w:pPr>
        <w:ind w:left="1080" w:hanging="72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EE60126"/>
    <w:multiLevelType w:val="hybridMultilevel"/>
    <w:tmpl w:val="4060FF5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1"/>
  </w:num>
  <w:num w:numId="2">
    <w:abstractNumId w:val="8"/>
  </w:num>
  <w:num w:numId="3">
    <w:abstractNumId w:val="28"/>
  </w:num>
  <w:num w:numId="4">
    <w:abstractNumId w:val="13"/>
  </w:num>
  <w:num w:numId="5">
    <w:abstractNumId w:val="6"/>
  </w:num>
  <w:num w:numId="6">
    <w:abstractNumId w:val="9"/>
  </w:num>
  <w:num w:numId="7">
    <w:abstractNumId w:val="1"/>
  </w:num>
  <w:num w:numId="8">
    <w:abstractNumId w:val="25"/>
  </w:num>
  <w:num w:numId="9">
    <w:abstractNumId w:val="10"/>
  </w:num>
  <w:num w:numId="10">
    <w:abstractNumId w:val="15"/>
  </w:num>
  <w:num w:numId="11">
    <w:abstractNumId w:val="33"/>
  </w:num>
  <w:num w:numId="12">
    <w:abstractNumId w:val="7"/>
  </w:num>
  <w:num w:numId="13">
    <w:abstractNumId w:val="27"/>
  </w:num>
  <w:num w:numId="14">
    <w:abstractNumId w:val="14"/>
  </w:num>
  <w:num w:numId="15">
    <w:abstractNumId w:val="5"/>
  </w:num>
  <w:num w:numId="16">
    <w:abstractNumId w:val="23"/>
  </w:num>
  <w:num w:numId="17">
    <w:abstractNumId w:val="11"/>
  </w:num>
  <w:num w:numId="18">
    <w:abstractNumId w:val="19"/>
  </w:num>
  <w:num w:numId="19">
    <w:abstractNumId w:val="29"/>
  </w:num>
  <w:num w:numId="20">
    <w:abstractNumId w:val="26"/>
  </w:num>
  <w:num w:numId="21">
    <w:abstractNumId w:val="2"/>
  </w:num>
  <w:num w:numId="22">
    <w:abstractNumId w:val="21"/>
  </w:num>
  <w:num w:numId="23">
    <w:abstractNumId w:val="20"/>
  </w:num>
  <w:num w:numId="24">
    <w:abstractNumId w:val="18"/>
  </w:num>
  <w:num w:numId="25">
    <w:abstractNumId w:val="30"/>
  </w:num>
  <w:num w:numId="26">
    <w:abstractNumId w:val="4"/>
  </w:num>
  <w:num w:numId="27">
    <w:abstractNumId w:val="17"/>
  </w:num>
  <w:num w:numId="28">
    <w:abstractNumId w:val="3"/>
  </w:num>
  <w:num w:numId="29">
    <w:abstractNumId w:val="12"/>
  </w:num>
  <w:num w:numId="30">
    <w:abstractNumId w:val="22"/>
  </w:num>
  <w:num w:numId="31">
    <w:abstractNumId w:val="16"/>
  </w:num>
  <w:num w:numId="32">
    <w:abstractNumId w:val="32"/>
  </w:num>
  <w:num w:numId="33">
    <w:abstractNumId w:val="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73"/>
    <w:rsid w:val="000849FC"/>
    <w:rsid w:val="000A6967"/>
    <w:rsid w:val="000E69D1"/>
    <w:rsid w:val="00113855"/>
    <w:rsid w:val="00143EAF"/>
    <w:rsid w:val="001512F7"/>
    <w:rsid w:val="00163209"/>
    <w:rsid w:val="00165528"/>
    <w:rsid w:val="00190DCC"/>
    <w:rsid w:val="001A1697"/>
    <w:rsid w:val="001A75A4"/>
    <w:rsid w:val="001F0AEA"/>
    <w:rsid w:val="00200B02"/>
    <w:rsid w:val="002103BB"/>
    <w:rsid w:val="00247829"/>
    <w:rsid w:val="00267AA3"/>
    <w:rsid w:val="00281BEA"/>
    <w:rsid w:val="002D5EC0"/>
    <w:rsid w:val="00324BD4"/>
    <w:rsid w:val="003420A2"/>
    <w:rsid w:val="00414EC4"/>
    <w:rsid w:val="0043751A"/>
    <w:rsid w:val="004517D9"/>
    <w:rsid w:val="004575E2"/>
    <w:rsid w:val="00472F81"/>
    <w:rsid w:val="004C7ABE"/>
    <w:rsid w:val="004E5781"/>
    <w:rsid w:val="004F45E0"/>
    <w:rsid w:val="00574C26"/>
    <w:rsid w:val="00576269"/>
    <w:rsid w:val="00587434"/>
    <w:rsid w:val="00591E48"/>
    <w:rsid w:val="0059656A"/>
    <w:rsid w:val="005C1956"/>
    <w:rsid w:val="0065310D"/>
    <w:rsid w:val="0065464B"/>
    <w:rsid w:val="00690F5C"/>
    <w:rsid w:val="00695589"/>
    <w:rsid w:val="006A4440"/>
    <w:rsid w:val="006B146C"/>
    <w:rsid w:val="006C23A4"/>
    <w:rsid w:val="006F15A2"/>
    <w:rsid w:val="00706986"/>
    <w:rsid w:val="00724311"/>
    <w:rsid w:val="00757A05"/>
    <w:rsid w:val="00757E50"/>
    <w:rsid w:val="00766219"/>
    <w:rsid w:val="00775E0E"/>
    <w:rsid w:val="007C5BA2"/>
    <w:rsid w:val="007D2DC0"/>
    <w:rsid w:val="00891673"/>
    <w:rsid w:val="008976C8"/>
    <w:rsid w:val="008C0AEC"/>
    <w:rsid w:val="008E0FF7"/>
    <w:rsid w:val="008E2076"/>
    <w:rsid w:val="00907897"/>
    <w:rsid w:val="0093034D"/>
    <w:rsid w:val="009844B5"/>
    <w:rsid w:val="00A70113"/>
    <w:rsid w:val="00AF6BCE"/>
    <w:rsid w:val="00B01858"/>
    <w:rsid w:val="00B31579"/>
    <w:rsid w:val="00BA11F6"/>
    <w:rsid w:val="00BB5822"/>
    <w:rsid w:val="00C03EEC"/>
    <w:rsid w:val="00C10AD3"/>
    <w:rsid w:val="00C41BF4"/>
    <w:rsid w:val="00CB1AC6"/>
    <w:rsid w:val="00CB3EC9"/>
    <w:rsid w:val="00CC76D4"/>
    <w:rsid w:val="00CF024C"/>
    <w:rsid w:val="00D008F2"/>
    <w:rsid w:val="00D60D88"/>
    <w:rsid w:val="00DA1494"/>
    <w:rsid w:val="00DA4B07"/>
    <w:rsid w:val="00E0741B"/>
    <w:rsid w:val="00E2426A"/>
    <w:rsid w:val="00E33D7C"/>
    <w:rsid w:val="00E34C7C"/>
    <w:rsid w:val="00E557B6"/>
    <w:rsid w:val="00EC4930"/>
    <w:rsid w:val="00F2069F"/>
    <w:rsid w:val="00F26BC6"/>
    <w:rsid w:val="00F37B90"/>
    <w:rsid w:val="00F42753"/>
    <w:rsid w:val="00F57981"/>
    <w:rsid w:val="00F838B9"/>
    <w:rsid w:val="00F90C8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73"/>
    <w:rPr>
      <w:rFonts w:ascii="Calibri" w:eastAsia="Times New Roman" w:hAnsi="Calibri" w:cs="Mangal"/>
      <w:szCs w:val="20"/>
      <w:lang w:val="en-US" w:bidi="hi-IN"/>
    </w:rPr>
  </w:style>
  <w:style w:type="paragraph" w:styleId="Heading1">
    <w:name w:val="heading 1"/>
    <w:aliases w:val="h1,Chapter Headline,new page/chapter,H1,l1,I1,1st level,HEADING 1,Chapter Head,Chapter,Chapter1,Chapter2,Chapter1A,10pt,MASTHEAD,Chapter Heading,App1,1,Header 1,§1.,No numbers,PIM 1,título 1,header 1,headone,Main Section,LetHead1,MisHead1,g"/>
    <w:basedOn w:val="Normal"/>
    <w:next w:val="Normal"/>
    <w:link w:val="Heading1Char"/>
    <w:qFormat/>
    <w:rsid w:val="002D5EC0"/>
    <w:pPr>
      <w:keepNext/>
      <w:spacing w:after="0" w:line="240" w:lineRule="auto"/>
      <w:outlineLvl w:val="0"/>
    </w:pPr>
    <w:rPr>
      <w:rFonts w:ascii="Times New Roman" w:hAnsi="Times New Roman" w:cs="Arial"/>
      <w:bCs/>
      <w:sz w:val="24"/>
      <w:szCs w:val="24"/>
      <w:lang w:bidi="ar-SA"/>
    </w:rPr>
  </w:style>
  <w:style w:type="paragraph" w:styleId="Heading3">
    <w:name w:val="heading 3"/>
    <w:basedOn w:val="Normal"/>
    <w:next w:val="Normal"/>
    <w:link w:val="Heading3Char"/>
    <w:uiPriority w:val="9"/>
    <w:semiHidden/>
    <w:unhideWhenUsed/>
    <w:qFormat/>
    <w:rsid w:val="00BB5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2">
    <w:name w:val="Body Text 22"/>
    <w:basedOn w:val="Normal"/>
    <w:uiPriority w:val="99"/>
    <w:rsid w:val="004517D9"/>
    <w:pPr>
      <w:widowControl w:val="0"/>
      <w:overflowPunct w:val="0"/>
      <w:autoSpaceDE w:val="0"/>
      <w:autoSpaceDN w:val="0"/>
      <w:adjustRightInd w:val="0"/>
      <w:spacing w:after="0" w:line="240" w:lineRule="auto"/>
      <w:jc w:val="both"/>
      <w:textAlignment w:val="baseline"/>
    </w:pPr>
    <w:rPr>
      <w:rFonts w:ascii="Times New Roman" w:hAnsi="Times New Roman" w:cs="Times New Roman"/>
      <w:lang w:val="en-AU" w:bidi="ar-SA"/>
    </w:rPr>
  </w:style>
  <w:style w:type="paragraph" w:styleId="ListParagraph">
    <w:name w:val="List Paragraph"/>
    <w:aliases w:val="Heading 91,Annexure,List Paragraph2,List Paragraph11,Heading 911,Heading 9111,Heading 92,Heading 93,Heading 94,Heading 91111,Heading 95,Heading 921,Heading 96,Heading 911111,Heading 97,Heading 9111111,List Paragraph1,Equipment,Figure_name"/>
    <w:basedOn w:val="Normal"/>
    <w:link w:val="ListParagraphChar"/>
    <w:uiPriority w:val="1"/>
    <w:qFormat/>
    <w:rsid w:val="004517D9"/>
    <w:pPr>
      <w:ind w:left="720"/>
      <w:contextualSpacing/>
    </w:pPr>
  </w:style>
  <w:style w:type="paragraph" w:styleId="BodyText">
    <w:name w:val="Body Text"/>
    <w:aliases w:val="Body,OC Body Text,TABLE TEXT,bt,Proposal Body Text,Bodytext,AvtalBrödtext,EHPT,Body Text2,paragraph 2,body indent,ändrad,Response,Body3,Compliance,Body Text level 1,AvtalBrodtext,andrad,compact,- TF,Requirements,à¹×éÍàÃ×èÍ§,b,Service Text,à¹,-"/>
    <w:basedOn w:val="Normal"/>
    <w:link w:val="BodyTextChar1"/>
    <w:qFormat/>
    <w:rsid w:val="00CB1AC6"/>
    <w:pPr>
      <w:spacing w:after="0" w:line="240" w:lineRule="auto"/>
      <w:jc w:val="center"/>
    </w:pPr>
    <w:rPr>
      <w:rFonts w:ascii="Times New Roman" w:hAnsi="Times New Roman"/>
      <w:sz w:val="24"/>
    </w:rPr>
  </w:style>
  <w:style w:type="character" w:customStyle="1" w:styleId="BodyTextChar">
    <w:name w:val="Body Text Char"/>
    <w:basedOn w:val="DefaultParagraphFont"/>
    <w:uiPriority w:val="99"/>
    <w:semiHidden/>
    <w:rsid w:val="00CB1AC6"/>
    <w:rPr>
      <w:rFonts w:ascii="Calibri" w:eastAsia="Times New Roman" w:hAnsi="Calibri" w:cs="Mangal"/>
      <w:szCs w:val="20"/>
      <w:lang w:val="en-US" w:bidi="hi-IN"/>
    </w:rPr>
  </w:style>
  <w:style w:type="character" w:customStyle="1" w:styleId="BodyTextChar1">
    <w:name w:val="Body Text Char1"/>
    <w:aliases w:val="Body Char,OC Body Text Char,TABLE TEXT Char,bt Char,Proposal Body Text Char,Bodytext Char,AvtalBrödtext Char,EHPT Char,Body Text2 Char,paragraph 2 Char,body indent Char,ändrad Char,Response Char,Body3 Char,Compliance Char,andrad Char"/>
    <w:link w:val="BodyText"/>
    <w:rsid w:val="00CB1AC6"/>
    <w:rPr>
      <w:rFonts w:ascii="Times New Roman" w:eastAsia="Times New Roman" w:hAnsi="Times New Roman" w:cs="Mangal"/>
      <w:sz w:val="24"/>
      <w:szCs w:val="20"/>
      <w:lang w:bidi="hi-IN"/>
    </w:rPr>
  </w:style>
  <w:style w:type="table" w:styleId="TableGrid">
    <w:name w:val="Table Grid"/>
    <w:basedOn w:val="TableNormal"/>
    <w:uiPriority w:val="59"/>
    <w:rsid w:val="002103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normal,No Spacing1,No Spacing2,Nishanth,No Spacing11,endnote text,source,Endnote Text1,NORMAL TEXT,Tables"/>
    <w:link w:val="NoSpacingChar"/>
    <w:uiPriority w:val="1"/>
    <w:qFormat/>
    <w:rsid w:val="002103BB"/>
    <w:pPr>
      <w:spacing w:after="0" w:line="240" w:lineRule="auto"/>
    </w:pPr>
    <w:rPr>
      <w:rFonts w:ascii="Times New Roman" w:eastAsia="Times New Roman" w:hAnsi="Times New Roman" w:cs="Times New Roman"/>
      <w:sz w:val="24"/>
      <w:szCs w:val="24"/>
      <w:lang w:val="en-US"/>
    </w:rPr>
  </w:style>
  <w:style w:type="character" w:customStyle="1" w:styleId="NoSpacingChar">
    <w:name w:val="No Spacing Char"/>
    <w:aliases w:val="~BaseStyle Char,normal Char,No Spacing1 Char,No Spacing2 Char,Nishanth Char,No Spacing11 Char,endnote text Char,source Char,Endnote Text1 Char,NORMAL TEXT Char,Tables Char"/>
    <w:basedOn w:val="DefaultParagraphFont"/>
    <w:link w:val="NoSpacing"/>
    <w:uiPriority w:val="1"/>
    <w:qFormat/>
    <w:rsid w:val="002103BB"/>
    <w:rPr>
      <w:rFonts w:ascii="Times New Roman" w:eastAsia="Times New Roman" w:hAnsi="Times New Roman" w:cs="Times New Roman"/>
      <w:sz w:val="24"/>
      <w:szCs w:val="24"/>
      <w:lang w:val="en-US"/>
    </w:rPr>
  </w:style>
  <w:style w:type="paragraph" w:customStyle="1" w:styleId="xl23">
    <w:name w:val="xl23"/>
    <w:basedOn w:val="Normal"/>
    <w:rsid w:val="001A75A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bidi="ar-SA"/>
    </w:rPr>
  </w:style>
  <w:style w:type="character" w:customStyle="1" w:styleId="Heading1Char">
    <w:name w:val="Heading 1 Char"/>
    <w:aliases w:val="h1 Char,Chapter Headline Char,new page/chapter Char,H1 Char,l1 Char,I1 Char,1st level Char,HEADING 1 Char,Chapter Head Char,Chapter Char,Chapter1 Char,Chapter2 Char,Chapter1A Char,10pt Char,MASTHEAD Char,Chapter Heading Char,App1 Char"/>
    <w:basedOn w:val="DefaultParagraphFont"/>
    <w:link w:val="Heading1"/>
    <w:uiPriority w:val="9"/>
    <w:rsid w:val="002D5EC0"/>
    <w:rPr>
      <w:rFonts w:ascii="Times New Roman" w:eastAsia="Times New Roman" w:hAnsi="Times New Roman" w:cs="Arial"/>
      <w:bCs/>
      <w:sz w:val="24"/>
      <w:szCs w:val="24"/>
      <w:lang w:val="en-US"/>
    </w:rPr>
  </w:style>
  <w:style w:type="paragraph" w:styleId="BalloonText">
    <w:name w:val="Balloon Text"/>
    <w:basedOn w:val="Normal"/>
    <w:link w:val="BalloonTextChar"/>
    <w:uiPriority w:val="99"/>
    <w:semiHidden/>
    <w:unhideWhenUsed/>
    <w:rsid w:val="007C5BA2"/>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7C5BA2"/>
    <w:rPr>
      <w:rFonts w:ascii="Tahoma" w:eastAsia="Times New Roman" w:hAnsi="Tahoma" w:cs="Mangal"/>
      <w:sz w:val="16"/>
      <w:szCs w:val="14"/>
      <w:lang w:val="en-US" w:bidi="hi-IN"/>
    </w:rPr>
  </w:style>
  <w:style w:type="character" w:customStyle="1" w:styleId="Heading3Char">
    <w:name w:val="Heading 3 Char"/>
    <w:basedOn w:val="DefaultParagraphFont"/>
    <w:link w:val="Heading3"/>
    <w:uiPriority w:val="9"/>
    <w:semiHidden/>
    <w:rsid w:val="00BB5822"/>
    <w:rPr>
      <w:rFonts w:asciiTheme="majorHAnsi" w:eastAsiaTheme="majorEastAsia" w:hAnsiTheme="majorHAnsi" w:cstheme="majorBidi"/>
      <w:b/>
      <w:bCs/>
      <w:color w:val="4F81BD" w:themeColor="accent1"/>
      <w:szCs w:val="20"/>
      <w:lang w:val="en-US" w:bidi="hi-IN"/>
    </w:rPr>
  </w:style>
  <w:style w:type="character" w:customStyle="1" w:styleId="ListParagraphChar">
    <w:name w:val="List Paragraph Char"/>
    <w:aliases w:val="Heading 91 Char,Annexure Char,List Paragraph2 Char,List Paragraph11 Char,Heading 911 Char,Heading 9111 Char,Heading 92 Char,Heading 93 Char,Heading 94 Char,Heading 91111 Char,Heading 95 Char,Heading 921 Char,Heading 96 Char"/>
    <w:basedOn w:val="DefaultParagraphFont"/>
    <w:link w:val="ListParagraph"/>
    <w:uiPriority w:val="34"/>
    <w:qFormat/>
    <w:rsid w:val="00BB5822"/>
    <w:rPr>
      <w:rFonts w:ascii="Calibri" w:eastAsia="Times New Roman" w:hAnsi="Calibri" w:cs="Mangal"/>
      <w:szCs w:val="20"/>
      <w:lang w:val="en-US" w:bidi="hi-IN"/>
    </w:rPr>
  </w:style>
  <w:style w:type="paragraph" w:customStyle="1" w:styleId="Style">
    <w:name w:val="Style"/>
    <w:rsid w:val="00D008F2"/>
    <w:pPr>
      <w:widowControl w:val="0"/>
      <w:autoSpaceDE w:val="0"/>
      <w:autoSpaceDN w:val="0"/>
      <w:adjustRightInd w:val="0"/>
      <w:spacing w:after="0" w:line="240" w:lineRule="auto"/>
    </w:pPr>
    <w:rPr>
      <w:rFonts w:ascii="Arial" w:eastAsia="Times New Roman" w:hAnsi="Arial" w:cs="Arial"/>
      <w:sz w:val="24"/>
      <w:szCs w:val="24"/>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73"/>
    <w:rPr>
      <w:rFonts w:ascii="Calibri" w:eastAsia="Times New Roman" w:hAnsi="Calibri" w:cs="Mangal"/>
      <w:szCs w:val="20"/>
      <w:lang w:val="en-US" w:bidi="hi-IN"/>
    </w:rPr>
  </w:style>
  <w:style w:type="paragraph" w:styleId="Heading1">
    <w:name w:val="heading 1"/>
    <w:aliases w:val="h1,Chapter Headline,new page/chapter,H1,l1,I1,1st level,HEADING 1,Chapter Head,Chapter,Chapter1,Chapter2,Chapter1A,10pt,MASTHEAD,Chapter Heading,App1,1,Header 1,§1.,No numbers,PIM 1,título 1,header 1,headone,Main Section,LetHead1,MisHead1,g"/>
    <w:basedOn w:val="Normal"/>
    <w:next w:val="Normal"/>
    <w:link w:val="Heading1Char"/>
    <w:qFormat/>
    <w:rsid w:val="002D5EC0"/>
    <w:pPr>
      <w:keepNext/>
      <w:spacing w:after="0" w:line="240" w:lineRule="auto"/>
      <w:outlineLvl w:val="0"/>
    </w:pPr>
    <w:rPr>
      <w:rFonts w:ascii="Times New Roman" w:hAnsi="Times New Roman" w:cs="Arial"/>
      <w:bCs/>
      <w:sz w:val="24"/>
      <w:szCs w:val="24"/>
      <w:lang w:bidi="ar-SA"/>
    </w:rPr>
  </w:style>
  <w:style w:type="paragraph" w:styleId="Heading3">
    <w:name w:val="heading 3"/>
    <w:basedOn w:val="Normal"/>
    <w:next w:val="Normal"/>
    <w:link w:val="Heading3Char"/>
    <w:uiPriority w:val="9"/>
    <w:semiHidden/>
    <w:unhideWhenUsed/>
    <w:qFormat/>
    <w:rsid w:val="00BB5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2">
    <w:name w:val="Body Text 22"/>
    <w:basedOn w:val="Normal"/>
    <w:uiPriority w:val="99"/>
    <w:rsid w:val="004517D9"/>
    <w:pPr>
      <w:widowControl w:val="0"/>
      <w:overflowPunct w:val="0"/>
      <w:autoSpaceDE w:val="0"/>
      <w:autoSpaceDN w:val="0"/>
      <w:adjustRightInd w:val="0"/>
      <w:spacing w:after="0" w:line="240" w:lineRule="auto"/>
      <w:jc w:val="both"/>
      <w:textAlignment w:val="baseline"/>
    </w:pPr>
    <w:rPr>
      <w:rFonts w:ascii="Times New Roman" w:hAnsi="Times New Roman" w:cs="Times New Roman"/>
      <w:lang w:val="en-AU" w:bidi="ar-SA"/>
    </w:rPr>
  </w:style>
  <w:style w:type="paragraph" w:styleId="ListParagraph">
    <w:name w:val="List Paragraph"/>
    <w:aliases w:val="Heading 91,Annexure,List Paragraph2,List Paragraph11,Heading 911,Heading 9111,Heading 92,Heading 93,Heading 94,Heading 91111,Heading 95,Heading 921,Heading 96,Heading 911111,Heading 97,Heading 9111111,List Paragraph1,Equipment,Figure_name"/>
    <w:basedOn w:val="Normal"/>
    <w:link w:val="ListParagraphChar"/>
    <w:uiPriority w:val="1"/>
    <w:qFormat/>
    <w:rsid w:val="004517D9"/>
    <w:pPr>
      <w:ind w:left="720"/>
      <w:contextualSpacing/>
    </w:pPr>
  </w:style>
  <w:style w:type="paragraph" w:styleId="BodyText">
    <w:name w:val="Body Text"/>
    <w:aliases w:val="Body,OC Body Text,TABLE TEXT,bt,Proposal Body Text,Bodytext,AvtalBrödtext,EHPT,Body Text2,paragraph 2,body indent,ändrad,Response,Body3,Compliance,Body Text level 1,AvtalBrodtext,andrad,compact,- TF,Requirements,à¹×éÍàÃ×èÍ§,b,Service Text,à¹,-"/>
    <w:basedOn w:val="Normal"/>
    <w:link w:val="BodyTextChar1"/>
    <w:qFormat/>
    <w:rsid w:val="00CB1AC6"/>
    <w:pPr>
      <w:spacing w:after="0" w:line="240" w:lineRule="auto"/>
      <w:jc w:val="center"/>
    </w:pPr>
    <w:rPr>
      <w:rFonts w:ascii="Times New Roman" w:hAnsi="Times New Roman"/>
      <w:sz w:val="24"/>
    </w:rPr>
  </w:style>
  <w:style w:type="character" w:customStyle="1" w:styleId="BodyTextChar">
    <w:name w:val="Body Text Char"/>
    <w:basedOn w:val="DefaultParagraphFont"/>
    <w:uiPriority w:val="99"/>
    <w:semiHidden/>
    <w:rsid w:val="00CB1AC6"/>
    <w:rPr>
      <w:rFonts w:ascii="Calibri" w:eastAsia="Times New Roman" w:hAnsi="Calibri" w:cs="Mangal"/>
      <w:szCs w:val="20"/>
      <w:lang w:val="en-US" w:bidi="hi-IN"/>
    </w:rPr>
  </w:style>
  <w:style w:type="character" w:customStyle="1" w:styleId="BodyTextChar1">
    <w:name w:val="Body Text Char1"/>
    <w:aliases w:val="Body Char,OC Body Text Char,TABLE TEXT Char,bt Char,Proposal Body Text Char,Bodytext Char,AvtalBrödtext Char,EHPT Char,Body Text2 Char,paragraph 2 Char,body indent Char,ändrad Char,Response Char,Body3 Char,Compliance Char,andrad Char"/>
    <w:link w:val="BodyText"/>
    <w:rsid w:val="00CB1AC6"/>
    <w:rPr>
      <w:rFonts w:ascii="Times New Roman" w:eastAsia="Times New Roman" w:hAnsi="Times New Roman" w:cs="Mangal"/>
      <w:sz w:val="24"/>
      <w:szCs w:val="20"/>
      <w:lang w:bidi="hi-IN"/>
    </w:rPr>
  </w:style>
  <w:style w:type="table" w:styleId="TableGrid">
    <w:name w:val="Table Grid"/>
    <w:basedOn w:val="TableNormal"/>
    <w:uiPriority w:val="59"/>
    <w:rsid w:val="002103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normal,No Spacing1,No Spacing2,Nishanth,No Spacing11,endnote text,source,Endnote Text1,NORMAL TEXT,Tables"/>
    <w:link w:val="NoSpacingChar"/>
    <w:uiPriority w:val="1"/>
    <w:qFormat/>
    <w:rsid w:val="002103BB"/>
    <w:pPr>
      <w:spacing w:after="0" w:line="240" w:lineRule="auto"/>
    </w:pPr>
    <w:rPr>
      <w:rFonts w:ascii="Times New Roman" w:eastAsia="Times New Roman" w:hAnsi="Times New Roman" w:cs="Times New Roman"/>
      <w:sz w:val="24"/>
      <w:szCs w:val="24"/>
      <w:lang w:val="en-US"/>
    </w:rPr>
  </w:style>
  <w:style w:type="character" w:customStyle="1" w:styleId="NoSpacingChar">
    <w:name w:val="No Spacing Char"/>
    <w:aliases w:val="~BaseStyle Char,normal Char,No Spacing1 Char,No Spacing2 Char,Nishanth Char,No Spacing11 Char,endnote text Char,source Char,Endnote Text1 Char,NORMAL TEXT Char,Tables Char"/>
    <w:basedOn w:val="DefaultParagraphFont"/>
    <w:link w:val="NoSpacing"/>
    <w:uiPriority w:val="1"/>
    <w:qFormat/>
    <w:rsid w:val="002103BB"/>
    <w:rPr>
      <w:rFonts w:ascii="Times New Roman" w:eastAsia="Times New Roman" w:hAnsi="Times New Roman" w:cs="Times New Roman"/>
      <w:sz w:val="24"/>
      <w:szCs w:val="24"/>
      <w:lang w:val="en-US"/>
    </w:rPr>
  </w:style>
  <w:style w:type="paragraph" w:customStyle="1" w:styleId="xl23">
    <w:name w:val="xl23"/>
    <w:basedOn w:val="Normal"/>
    <w:rsid w:val="001A75A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bidi="ar-SA"/>
    </w:rPr>
  </w:style>
  <w:style w:type="character" w:customStyle="1" w:styleId="Heading1Char">
    <w:name w:val="Heading 1 Char"/>
    <w:aliases w:val="h1 Char,Chapter Headline Char,new page/chapter Char,H1 Char,l1 Char,I1 Char,1st level Char,HEADING 1 Char,Chapter Head Char,Chapter Char,Chapter1 Char,Chapter2 Char,Chapter1A Char,10pt Char,MASTHEAD Char,Chapter Heading Char,App1 Char"/>
    <w:basedOn w:val="DefaultParagraphFont"/>
    <w:link w:val="Heading1"/>
    <w:uiPriority w:val="9"/>
    <w:rsid w:val="002D5EC0"/>
    <w:rPr>
      <w:rFonts w:ascii="Times New Roman" w:eastAsia="Times New Roman" w:hAnsi="Times New Roman" w:cs="Arial"/>
      <w:bCs/>
      <w:sz w:val="24"/>
      <w:szCs w:val="24"/>
      <w:lang w:val="en-US"/>
    </w:rPr>
  </w:style>
  <w:style w:type="paragraph" w:styleId="BalloonText">
    <w:name w:val="Balloon Text"/>
    <w:basedOn w:val="Normal"/>
    <w:link w:val="BalloonTextChar"/>
    <w:uiPriority w:val="99"/>
    <w:semiHidden/>
    <w:unhideWhenUsed/>
    <w:rsid w:val="007C5BA2"/>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7C5BA2"/>
    <w:rPr>
      <w:rFonts w:ascii="Tahoma" w:eastAsia="Times New Roman" w:hAnsi="Tahoma" w:cs="Mangal"/>
      <w:sz w:val="16"/>
      <w:szCs w:val="14"/>
      <w:lang w:val="en-US" w:bidi="hi-IN"/>
    </w:rPr>
  </w:style>
  <w:style w:type="character" w:customStyle="1" w:styleId="Heading3Char">
    <w:name w:val="Heading 3 Char"/>
    <w:basedOn w:val="DefaultParagraphFont"/>
    <w:link w:val="Heading3"/>
    <w:uiPriority w:val="9"/>
    <w:semiHidden/>
    <w:rsid w:val="00BB5822"/>
    <w:rPr>
      <w:rFonts w:asciiTheme="majorHAnsi" w:eastAsiaTheme="majorEastAsia" w:hAnsiTheme="majorHAnsi" w:cstheme="majorBidi"/>
      <w:b/>
      <w:bCs/>
      <w:color w:val="4F81BD" w:themeColor="accent1"/>
      <w:szCs w:val="20"/>
      <w:lang w:val="en-US" w:bidi="hi-IN"/>
    </w:rPr>
  </w:style>
  <w:style w:type="character" w:customStyle="1" w:styleId="ListParagraphChar">
    <w:name w:val="List Paragraph Char"/>
    <w:aliases w:val="Heading 91 Char,Annexure Char,List Paragraph2 Char,List Paragraph11 Char,Heading 911 Char,Heading 9111 Char,Heading 92 Char,Heading 93 Char,Heading 94 Char,Heading 91111 Char,Heading 95 Char,Heading 921 Char,Heading 96 Char"/>
    <w:basedOn w:val="DefaultParagraphFont"/>
    <w:link w:val="ListParagraph"/>
    <w:uiPriority w:val="34"/>
    <w:qFormat/>
    <w:rsid w:val="00BB5822"/>
    <w:rPr>
      <w:rFonts w:ascii="Calibri" w:eastAsia="Times New Roman" w:hAnsi="Calibri" w:cs="Mangal"/>
      <w:szCs w:val="20"/>
      <w:lang w:val="en-US" w:bidi="hi-IN"/>
    </w:rPr>
  </w:style>
  <w:style w:type="paragraph" w:customStyle="1" w:styleId="Style">
    <w:name w:val="Style"/>
    <w:rsid w:val="00D008F2"/>
    <w:pPr>
      <w:widowControl w:val="0"/>
      <w:autoSpaceDE w:val="0"/>
      <w:autoSpaceDN w:val="0"/>
      <w:adjustRightInd w:val="0"/>
      <w:spacing w:after="0" w:line="240" w:lineRule="auto"/>
    </w:pPr>
    <w:rPr>
      <w:rFonts w:ascii="Arial" w:eastAsia="Times New Roman" w:hAnsi="Arial" w:cs="Arial"/>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874</TotalTime>
  <Pages>3</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uco bank</cp:lastModifiedBy>
  <cp:revision>79</cp:revision>
  <cp:lastPrinted>2021-12-02T07:44:00Z</cp:lastPrinted>
  <dcterms:created xsi:type="dcterms:W3CDTF">2021-11-12T07:28:00Z</dcterms:created>
  <dcterms:modified xsi:type="dcterms:W3CDTF">2021-12-03T06:10:00Z</dcterms:modified>
</cp:coreProperties>
</file>